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596E078" w14:textId="4DCFB1F0" w:rsidR="00A74497" w:rsidRPr="002B68C9" w:rsidRDefault="00A74497" w:rsidP="002B68C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Республика Бурятия Мухоршибирский район</w:t>
      </w:r>
    </w:p>
    <w:p w14:paraId="582E2240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</w:p>
    <w:p w14:paraId="7CE4D61A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0"/>
          <w:szCs w:val="24"/>
        </w:rPr>
      </w:pPr>
      <w:r>
        <w:rPr>
          <w:rFonts w:ascii="Times New Roman" w:eastAsia="Times New Roman" w:hAnsi="Times New Roman"/>
          <w:sz w:val="20"/>
          <w:szCs w:val="24"/>
        </w:rPr>
        <w:t>МУНИЦИПАЛЬНОЕ ОБРАЗОВАНИЕ</w:t>
      </w:r>
    </w:p>
    <w:p w14:paraId="71F69004" w14:textId="77777777" w:rsidR="00A74497" w:rsidRDefault="00A74497" w:rsidP="00A7449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«Кусотинское»</w:t>
      </w:r>
    </w:p>
    <w:p w14:paraId="1AFFCAF0" w14:textId="77777777" w:rsidR="00A74497" w:rsidRDefault="00A74497" w:rsidP="00A7449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Совет депутатов муниципального образования «Кусотинское» </w:t>
      </w:r>
    </w:p>
    <w:p w14:paraId="621918CD" w14:textId="77777777" w:rsidR="00A74497" w:rsidRDefault="00A74497" w:rsidP="00A74497">
      <w:pPr>
        <w:pBdr>
          <w:bottom w:val="single" w:sz="12" w:space="1" w:color="auto"/>
        </w:pBd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(сельское поселение)</w:t>
      </w:r>
    </w:p>
    <w:p w14:paraId="77D9527A" w14:textId="77777777" w:rsidR="00A74497" w:rsidRDefault="00A74497" w:rsidP="00A74497">
      <w:pPr>
        <w:shd w:val="clear" w:color="auto" w:fill="FFFFFF"/>
        <w:autoSpaceDE w:val="0"/>
        <w:autoSpaceDN w:val="0"/>
        <w:adjustRightInd w:val="0"/>
        <w:spacing w:after="0" w:line="480" w:lineRule="auto"/>
        <w:jc w:val="center"/>
        <w:rPr>
          <w:rFonts w:ascii="Times New Roman" w:eastAsia="Times New Roman" w:hAnsi="Times New Roman" w:cs="Arial"/>
          <w:bCs/>
          <w:sz w:val="28"/>
          <w:szCs w:val="28"/>
        </w:rPr>
      </w:pPr>
      <w:r>
        <w:rPr>
          <w:rFonts w:ascii="Times New Roman" w:eastAsia="Times New Roman" w:hAnsi="Times New Roman" w:cs="Arial"/>
          <w:bCs/>
          <w:sz w:val="28"/>
          <w:szCs w:val="28"/>
        </w:rPr>
        <w:t xml:space="preserve">РЕШЕНИЕ </w:t>
      </w:r>
    </w:p>
    <w:p w14:paraId="673E02A3" w14:textId="1C94B90B" w:rsidR="00A74497" w:rsidRPr="002B68C9" w:rsidRDefault="00A74497" w:rsidP="00A74497">
      <w:pPr>
        <w:shd w:val="clear" w:color="auto" w:fill="FFFFFF"/>
        <w:tabs>
          <w:tab w:val="left" w:pos="6561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2B68C9">
        <w:rPr>
          <w:rFonts w:ascii="Times New Roman" w:eastAsia="Times New Roman" w:hAnsi="Times New Roman"/>
          <w:sz w:val="24"/>
          <w:szCs w:val="24"/>
        </w:rPr>
        <w:t xml:space="preserve">             </w:t>
      </w:r>
      <w:r w:rsidR="0021405F" w:rsidRPr="002B68C9">
        <w:rPr>
          <w:rFonts w:ascii="Times New Roman" w:eastAsia="Times New Roman" w:hAnsi="Times New Roman"/>
          <w:sz w:val="24"/>
          <w:szCs w:val="24"/>
        </w:rPr>
        <w:t>15.04.2024</w:t>
      </w:r>
      <w:r w:rsidRPr="002B68C9"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</w:t>
      </w:r>
      <w:r w:rsidR="002B68C9">
        <w:rPr>
          <w:rFonts w:ascii="Times New Roman" w:eastAsia="Times New Roman" w:hAnsi="Times New Roman"/>
          <w:sz w:val="24"/>
          <w:szCs w:val="24"/>
        </w:rPr>
        <w:t xml:space="preserve">                            </w:t>
      </w:r>
      <w:r w:rsidRPr="002B68C9">
        <w:rPr>
          <w:rFonts w:ascii="Times New Roman" w:eastAsia="Times New Roman" w:hAnsi="Times New Roman"/>
          <w:sz w:val="24"/>
          <w:szCs w:val="24"/>
        </w:rPr>
        <w:t xml:space="preserve">            </w:t>
      </w:r>
      <w:r w:rsidR="0021405F" w:rsidRPr="002B68C9">
        <w:rPr>
          <w:rFonts w:ascii="Times New Roman" w:eastAsia="Times New Roman" w:hAnsi="Times New Roman"/>
          <w:sz w:val="24"/>
          <w:szCs w:val="24"/>
        </w:rPr>
        <w:t>№ 19</w:t>
      </w:r>
    </w:p>
    <w:p w14:paraId="08AB8702" w14:textId="65C4D0DE" w:rsidR="002B68C9" w:rsidRDefault="00A74497" w:rsidP="002B68C9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О внесении изменений в решение Совета депутатов </w:t>
      </w:r>
    </w:p>
    <w:p w14:paraId="0972E10E" w14:textId="77777777" w:rsidR="002B68C9" w:rsidRDefault="00A74497" w:rsidP="002B68C9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«О  местном  бюджете  муниципального образования </w:t>
      </w:r>
    </w:p>
    <w:p w14:paraId="56EB3522" w14:textId="37671A90" w:rsidR="00A74497" w:rsidRPr="00A74497" w:rsidRDefault="00A74497" w:rsidP="002B68C9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>сельское   поселение «Кусотинское»</w:t>
      </w:r>
    </w:p>
    <w:p w14:paraId="18624720" w14:textId="108B93DF" w:rsidR="00A74497" w:rsidRPr="00A74497" w:rsidRDefault="00A74497" w:rsidP="002B68C9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>на 2024 год и плановый период 2025 и 2026 годов»</w:t>
      </w:r>
    </w:p>
    <w:p w14:paraId="3672F244" w14:textId="7D0C8E87" w:rsidR="00A74497" w:rsidRPr="00A74497" w:rsidRDefault="00A74497" w:rsidP="00A74497">
      <w:pPr>
        <w:shd w:val="clear" w:color="auto" w:fill="FFFFFF"/>
        <w:tabs>
          <w:tab w:val="left" w:pos="187"/>
        </w:tabs>
        <w:spacing w:after="0" w:line="240" w:lineRule="auto"/>
        <w:rPr>
          <w:rFonts w:ascii="Times New Roman" w:eastAsia="Times New Roman" w:hAnsi="Times New Roman"/>
          <w:b/>
          <w:sz w:val="24"/>
          <w:szCs w:val="24"/>
        </w:rPr>
      </w:pPr>
    </w:p>
    <w:p w14:paraId="72C4D97E" w14:textId="6B9467B4" w:rsidR="00A74497" w:rsidRPr="00A74497" w:rsidRDefault="00A74497" w:rsidP="00A74497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            Внести в решение сессии Совета депутатов администрации МО СП «Кусотинское» № 14 от 28.12.2023 г. «О  местном  бюджете  муниципального образования  сельское   поселение «Кусотинское» на 2024 год и плановый период 2025 и 2026 годов следующие изменения:</w:t>
      </w:r>
    </w:p>
    <w:p w14:paraId="04D898DC" w14:textId="0397CAE2" w:rsidR="00A74497" w:rsidRPr="00A74497" w:rsidRDefault="00A74497" w:rsidP="00A74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A74497">
        <w:rPr>
          <w:rFonts w:ascii="Times New Roman" w:eastAsia="Times New Roman" w:hAnsi="Times New Roman"/>
          <w:sz w:val="24"/>
          <w:szCs w:val="24"/>
        </w:rPr>
        <w:t xml:space="preserve"> 1. </w:t>
      </w:r>
      <w:r>
        <w:rPr>
          <w:rFonts w:ascii="Times New Roman" w:eastAsia="Times New Roman" w:hAnsi="Times New Roman"/>
          <w:sz w:val="24"/>
          <w:szCs w:val="24"/>
        </w:rPr>
        <w:t>С</w:t>
      </w:r>
      <w:r w:rsidRPr="00A74497">
        <w:rPr>
          <w:rFonts w:ascii="Times New Roman" w:eastAsia="Times New Roman" w:hAnsi="Times New Roman"/>
          <w:sz w:val="24"/>
          <w:szCs w:val="24"/>
        </w:rPr>
        <w:t>тать</w:t>
      </w:r>
      <w:r>
        <w:rPr>
          <w:rFonts w:ascii="Times New Roman" w:eastAsia="Times New Roman" w:hAnsi="Times New Roman"/>
          <w:sz w:val="24"/>
          <w:szCs w:val="24"/>
        </w:rPr>
        <w:t>ю</w:t>
      </w:r>
      <w:r w:rsidRPr="00A74497">
        <w:rPr>
          <w:rFonts w:ascii="Times New Roman" w:eastAsia="Times New Roman" w:hAnsi="Times New Roman"/>
          <w:sz w:val="24"/>
          <w:szCs w:val="24"/>
        </w:rPr>
        <w:t xml:space="preserve"> 1 изложить в следующей редакции</w:t>
      </w:r>
      <w:r w:rsidR="00103C4C">
        <w:rPr>
          <w:rFonts w:ascii="Times New Roman" w:eastAsia="Times New Roman" w:hAnsi="Times New Roman"/>
          <w:sz w:val="24"/>
          <w:szCs w:val="24"/>
        </w:rPr>
        <w:t>:</w:t>
      </w:r>
    </w:p>
    <w:p w14:paraId="046CDA8F" w14:textId="48E692FD" w:rsidR="00A74497" w:rsidRPr="00A74497" w:rsidRDefault="00103C4C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1) 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Утвердить основные характеристики местного бюджета  на 202</w:t>
      </w:r>
      <w:r w:rsidR="004C39C8">
        <w:rPr>
          <w:rFonts w:ascii="Times New Roman" w:eastAsia="Times New Roman" w:hAnsi="Times New Roman"/>
          <w:bCs/>
          <w:sz w:val="24"/>
          <w:szCs w:val="24"/>
        </w:rPr>
        <w:t>4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год: </w:t>
      </w:r>
    </w:p>
    <w:p w14:paraId="5F0960FC" w14:textId="0B1AC9E7" w:rsidR="00A74497" w:rsidRP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общий объём доходов  в сумме </w:t>
      </w:r>
      <w:r w:rsidR="00404384">
        <w:rPr>
          <w:rFonts w:ascii="Times New Roman" w:eastAsia="Times New Roman" w:hAnsi="Times New Roman"/>
          <w:bCs/>
          <w:sz w:val="24"/>
          <w:szCs w:val="24"/>
        </w:rPr>
        <w:t>3819,776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рублей,  в том числе  безвозмездных поступлений в сумме </w:t>
      </w:r>
      <w:r w:rsidR="00480978">
        <w:rPr>
          <w:rFonts w:ascii="Times New Roman" w:eastAsia="Times New Roman" w:hAnsi="Times New Roman"/>
          <w:bCs/>
          <w:sz w:val="24"/>
          <w:szCs w:val="24"/>
        </w:rPr>
        <w:t>2</w:t>
      </w:r>
      <w:r w:rsidR="00404384">
        <w:rPr>
          <w:rFonts w:ascii="Times New Roman" w:eastAsia="Times New Roman" w:hAnsi="Times New Roman"/>
          <w:bCs/>
          <w:sz w:val="24"/>
          <w:szCs w:val="24"/>
        </w:rPr>
        <w:t>813</w:t>
      </w:r>
      <w:r w:rsidR="004C39C8">
        <w:rPr>
          <w:rFonts w:ascii="Times New Roman" w:eastAsia="Times New Roman" w:hAnsi="Times New Roman"/>
          <w:bCs/>
          <w:sz w:val="24"/>
          <w:szCs w:val="24"/>
        </w:rPr>
        <w:t>,476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05DA96DE" w14:textId="2521487F" w:rsidR="00A74497" w:rsidRP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общий  объём расходов в сумме </w:t>
      </w:r>
      <w:r w:rsidR="00480978">
        <w:rPr>
          <w:rFonts w:ascii="Times New Roman" w:eastAsia="Times New Roman" w:hAnsi="Times New Roman"/>
          <w:bCs/>
          <w:sz w:val="24"/>
          <w:szCs w:val="24"/>
        </w:rPr>
        <w:t>3</w:t>
      </w:r>
      <w:r w:rsidR="00404384">
        <w:rPr>
          <w:rFonts w:ascii="Times New Roman" w:eastAsia="Times New Roman" w:hAnsi="Times New Roman"/>
          <w:bCs/>
          <w:sz w:val="24"/>
          <w:szCs w:val="24"/>
        </w:rPr>
        <w:t>887,19529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2DDA64AB" w14:textId="0E2C37CA" w:rsid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- дефицит  в сумме </w:t>
      </w:r>
      <w:r w:rsidR="00480978">
        <w:rPr>
          <w:rFonts w:ascii="Times New Roman" w:eastAsia="Times New Roman" w:hAnsi="Times New Roman"/>
          <w:bCs/>
          <w:sz w:val="24"/>
          <w:szCs w:val="24"/>
        </w:rPr>
        <w:t>67,41929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тыс. рублей.</w:t>
      </w:r>
    </w:p>
    <w:p w14:paraId="5D24DE7C" w14:textId="77777777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2) Утвердить основные характеристики местного бюджета  на 2025 год: </w:t>
      </w:r>
    </w:p>
    <w:p w14:paraId="6A78249E" w14:textId="2014AAD8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>- общий объём доходов  в сумме 3</w:t>
      </w:r>
      <w:r w:rsidR="00041C92">
        <w:rPr>
          <w:rFonts w:ascii="Times New Roman" w:eastAsia="Times New Roman" w:hAnsi="Times New Roman"/>
          <w:bCs/>
          <w:sz w:val="24"/>
          <w:szCs w:val="24"/>
        </w:rPr>
        <w:t>184,428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тыс. рублей,  в том числе  безвозмездных поступлений в сумме 2</w:t>
      </w:r>
      <w:r w:rsidR="00041C92">
        <w:rPr>
          <w:rFonts w:ascii="Times New Roman" w:eastAsia="Times New Roman" w:hAnsi="Times New Roman"/>
          <w:bCs/>
          <w:sz w:val="24"/>
          <w:szCs w:val="24"/>
        </w:rPr>
        <w:t>171,628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1E21BEFB" w14:textId="6B604821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>- общий  объём расходов в сумме 3</w:t>
      </w:r>
      <w:r w:rsidR="00041C92">
        <w:rPr>
          <w:rFonts w:ascii="Times New Roman" w:eastAsia="Times New Roman" w:hAnsi="Times New Roman"/>
          <w:bCs/>
          <w:sz w:val="24"/>
          <w:szCs w:val="24"/>
        </w:rPr>
        <w:t>184,428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тыс. рублей, в том числе условно утверждаемые расходы в сумме </w:t>
      </w:r>
      <w:r w:rsidR="00041C92">
        <w:rPr>
          <w:rFonts w:ascii="Times New Roman" w:eastAsia="Times New Roman" w:hAnsi="Times New Roman"/>
          <w:bCs/>
          <w:sz w:val="24"/>
          <w:szCs w:val="24"/>
        </w:rPr>
        <w:t>73,73320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тыс.руб;</w:t>
      </w:r>
    </w:p>
    <w:p w14:paraId="0FA86726" w14:textId="77777777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>- дефицит (профицит) в сумме 0,000 тыс. рублей.</w:t>
      </w:r>
    </w:p>
    <w:p w14:paraId="4A89C69D" w14:textId="77777777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3) Утвердить основные характеристики местного бюджета  на 2026 год: </w:t>
      </w:r>
    </w:p>
    <w:p w14:paraId="22955C83" w14:textId="566B4103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>- общий объём доходов  в сумме 3</w:t>
      </w:r>
      <w:r w:rsidR="00041C92">
        <w:rPr>
          <w:rFonts w:ascii="Times New Roman" w:eastAsia="Times New Roman" w:hAnsi="Times New Roman"/>
          <w:bCs/>
          <w:sz w:val="24"/>
          <w:szCs w:val="24"/>
        </w:rPr>
        <w:t>218,0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>64 тыс. рублей,  в том числе  безвозмездных поступлений в сумме 2</w:t>
      </w:r>
      <w:r w:rsidR="00041C92">
        <w:rPr>
          <w:rFonts w:ascii="Times New Roman" w:eastAsia="Times New Roman" w:hAnsi="Times New Roman"/>
          <w:bCs/>
          <w:sz w:val="24"/>
          <w:szCs w:val="24"/>
        </w:rPr>
        <w:t>201,464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тыс. рублей;</w:t>
      </w:r>
    </w:p>
    <w:p w14:paraId="570AE182" w14:textId="1A49D999" w:rsidR="00103C4C" w:rsidRPr="00103C4C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>- общий  объём расходов в сумме 3</w:t>
      </w:r>
      <w:r w:rsidR="00041C92">
        <w:rPr>
          <w:rFonts w:ascii="Times New Roman" w:eastAsia="Times New Roman" w:hAnsi="Times New Roman"/>
          <w:bCs/>
          <w:sz w:val="24"/>
          <w:szCs w:val="24"/>
        </w:rPr>
        <w:t>218,064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тыс. рублей в том числе условно утверждаемые расходы в сумме 1</w:t>
      </w:r>
      <w:r w:rsidR="00041C92">
        <w:rPr>
          <w:rFonts w:ascii="Times New Roman" w:eastAsia="Times New Roman" w:hAnsi="Times New Roman"/>
          <w:bCs/>
          <w:sz w:val="24"/>
          <w:szCs w:val="24"/>
        </w:rPr>
        <w:t>48,02820</w:t>
      </w:r>
      <w:r w:rsidRPr="00103C4C">
        <w:rPr>
          <w:rFonts w:ascii="Times New Roman" w:eastAsia="Times New Roman" w:hAnsi="Times New Roman"/>
          <w:bCs/>
          <w:sz w:val="24"/>
          <w:szCs w:val="24"/>
        </w:rPr>
        <w:t xml:space="preserve"> тыс.руб;</w:t>
      </w:r>
    </w:p>
    <w:p w14:paraId="461C2E94" w14:textId="577A22D9" w:rsidR="00103C4C" w:rsidRPr="00A74497" w:rsidRDefault="00103C4C" w:rsidP="00103C4C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103C4C">
        <w:rPr>
          <w:rFonts w:ascii="Times New Roman" w:eastAsia="Times New Roman" w:hAnsi="Times New Roman"/>
          <w:bCs/>
          <w:sz w:val="24"/>
          <w:szCs w:val="24"/>
        </w:rPr>
        <w:t>- дефицит (профицит) в сумме 0,000 тыс. рублей.</w:t>
      </w:r>
    </w:p>
    <w:p w14:paraId="2E54B96E" w14:textId="6D8D4D0B" w:rsidR="00A74497" w:rsidRPr="00A74497" w:rsidRDefault="00A74497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>2.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  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Приложение № 1 изложить в следующей редакции; </w:t>
      </w:r>
    </w:p>
    <w:p w14:paraId="035A8B7A" w14:textId="27AF4BB3" w:rsidR="00A74497" w:rsidRDefault="00066766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3. 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0" w:name="_Hlk162293661"/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Приложение № 3 изложить в следующей редакции;</w:t>
      </w:r>
    </w:p>
    <w:bookmarkEnd w:id="0"/>
    <w:p w14:paraId="09C877FB" w14:textId="1883BDE1" w:rsidR="00066766" w:rsidRPr="00A74497" w:rsidRDefault="00066766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4.</w:t>
      </w:r>
      <w:r w:rsidRPr="00066766">
        <w:t xml:space="preserve"> </w:t>
      </w:r>
      <w:r>
        <w:t xml:space="preserve">  </w:t>
      </w:r>
      <w:r w:rsidRPr="00066766">
        <w:rPr>
          <w:rFonts w:ascii="Times New Roman" w:eastAsia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</w:rPr>
        <w:t>4</w:t>
      </w:r>
      <w:r w:rsidRPr="00066766">
        <w:rPr>
          <w:rFonts w:ascii="Times New Roman" w:eastAsia="Times New Roman" w:hAnsi="Times New Roman"/>
          <w:bCs/>
          <w:sz w:val="24"/>
          <w:szCs w:val="24"/>
        </w:rPr>
        <w:t xml:space="preserve"> изложить в следующей редакции;</w:t>
      </w:r>
    </w:p>
    <w:p w14:paraId="43A58AFB" w14:textId="0A325761" w:rsidR="00A74497" w:rsidRDefault="00A74497" w:rsidP="00A744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        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 5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 xml:space="preserve">. 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>Приложение № 5 изложить в следующей редакции;</w:t>
      </w:r>
    </w:p>
    <w:p w14:paraId="28B99A24" w14:textId="3F6416C9" w:rsidR="00066766" w:rsidRPr="00A74497" w:rsidRDefault="00066766" w:rsidP="00A7449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         6.  </w:t>
      </w:r>
      <w:r w:rsidRPr="00066766">
        <w:rPr>
          <w:rFonts w:ascii="Times New Roman" w:eastAsia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</w:rPr>
        <w:t>6</w:t>
      </w:r>
      <w:r w:rsidRPr="00066766">
        <w:rPr>
          <w:rFonts w:ascii="Times New Roman" w:eastAsia="Times New Roman" w:hAnsi="Times New Roman"/>
          <w:bCs/>
          <w:sz w:val="24"/>
          <w:szCs w:val="24"/>
        </w:rPr>
        <w:t xml:space="preserve"> изложить в следующей редакции;</w:t>
      </w:r>
    </w:p>
    <w:p w14:paraId="40D199D9" w14:textId="082AADBC" w:rsidR="00A74497" w:rsidRDefault="00066766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7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bookmarkStart w:id="1" w:name="_Hlk162340216"/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Приложение № 7 изложить в следующей редакции;</w:t>
      </w:r>
    </w:p>
    <w:bookmarkEnd w:id="1"/>
    <w:p w14:paraId="6857B540" w14:textId="3EEC0489" w:rsidR="001371E5" w:rsidRPr="00A74497" w:rsidRDefault="001371E5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8.  </w:t>
      </w:r>
      <w:r w:rsidRPr="001371E5">
        <w:rPr>
          <w:rFonts w:ascii="Times New Roman" w:eastAsia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</w:rPr>
        <w:t>8</w:t>
      </w:r>
      <w:r w:rsidRPr="001371E5">
        <w:rPr>
          <w:rFonts w:ascii="Times New Roman" w:eastAsia="Times New Roman" w:hAnsi="Times New Roman"/>
          <w:bCs/>
          <w:sz w:val="24"/>
          <w:szCs w:val="24"/>
        </w:rPr>
        <w:t xml:space="preserve"> изложить в следующей редакции;</w:t>
      </w:r>
    </w:p>
    <w:p w14:paraId="4407EB6E" w14:textId="6775E745" w:rsidR="00A74497" w:rsidRDefault="001371E5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9.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066766">
        <w:rPr>
          <w:rFonts w:ascii="Times New Roman" w:eastAsia="Times New Roman" w:hAnsi="Times New Roman"/>
          <w:bCs/>
          <w:sz w:val="24"/>
          <w:szCs w:val="24"/>
        </w:rPr>
        <w:t xml:space="preserve"> 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Приложение № 9 изложить в следующей редакции</w:t>
      </w:r>
      <w:r>
        <w:rPr>
          <w:rFonts w:ascii="Times New Roman" w:eastAsia="Times New Roman" w:hAnsi="Times New Roman"/>
          <w:bCs/>
          <w:sz w:val="24"/>
          <w:szCs w:val="24"/>
        </w:rPr>
        <w:t>;</w:t>
      </w:r>
    </w:p>
    <w:p w14:paraId="31363C47" w14:textId="2CFD0A82" w:rsidR="001371E5" w:rsidRPr="00A74497" w:rsidRDefault="001371E5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 xml:space="preserve">10. </w:t>
      </w:r>
      <w:r w:rsidRPr="001371E5">
        <w:rPr>
          <w:rFonts w:ascii="Times New Roman" w:eastAsia="Times New Roman" w:hAnsi="Times New Roman"/>
          <w:bCs/>
          <w:sz w:val="24"/>
          <w:szCs w:val="24"/>
        </w:rPr>
        <w:t xml:space="preserve">Приложение № </w:t>
      </w:r>
      <w:r>
        <w:rPr>
          <w:rFonts w:ascii="Times New Roman" w:eastAsia="Times New Roman" w:hAnsi="Times New Roman"/>
          <w:bCs/>
          <w:sz w:val="24"/>
          <w:szCs w:val="24"/>
        </w:rPr>
        <w:t>10</w:t>
      </w:r>
      <w:r w:rsidRPr="001371E5">
        <w:rPr>
          <w:rFonts w:ascii="Times New Roman" w:eastAsia="Times New Roman" w:hAnsi="Times New Roman"/>
          <w:bCs/>
          <w:sz w:val="24"/>
          <w:szCs w:val="24"/>
        </w:rPr>
        <w:t xml:space="preserve"> изложить в следующей редакции;</w:t>
      </w:r>
    </w:p>
    <w:p w14:paraId="7EDFAD61" w14:textId="5775A1D9" w:rsidR="00A74497" w:rsidRPr="00A74497" w:rsidRDefault="001371E5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11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. Внести соответствующие изменения в бюджет поселения на 202</w:t>
      </w:r>
      <w:r w:rsidR="00041C92">
        <w:rPr>
          <w:rFonts w:ascii="Times New Roman" w:eastAsia="Times New Roman" w:hAnsi="Times New Roman"/>
          <w:bCs/>
          <w:sz w:val="24"/>
          <w:szCs w:val="24"/>
        </w:rPr>
        <w:t>4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 xml:space="preserve"> год. </w:t>
      </w:r>
    </w:p>
    <w:p w14:paraId="660B5AF2" w14:textId="18929C70" w:rsidR="00A74497" w:rsidRPr="00A74497" w:rsidRDefault="001371E5" w:rsidP="00A74497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12</w:t>
      </w:r>
      <w:r w:rsidR="00A74497" w:rsidRPr="00A74497">
        <w:rPr>
          <w:rFonts w:ascii="Times New Roman" w:eastAsia="Times New Roman" w:hAnsi="Times New Roman"/>
          <w:bCs/>
          <w:sz w:val="24"/>
          <w:szCs w:val="24"/>
        </w:rPr>
        <w:t>. Настоящее решение обнародовать на информационных стендах поселения.</w:t>
      </w:r>
    </w:p>
    <w:p w14:paraId="4CE8856C" w14:textId="55C2CDA2" w:rsidR="00A74497" w:rsidRPr="002B68C9" w:rsidRDefault="00A74497" w:rsidP="002B68C9">
      <w:pPr>
        <w:autoSpaceDE w:val="0"/>
        <w:autoSpaceDN w:val="0"/>
        <w:adjustRightInd w:val="0"/>
        <w:spacing w:after="0" w:line="240" w:lineRule="auto"/>
        <w:ind w:left="540"/>
        <w:rPr>
          <w:rFonts w:ascii="Times New Roman" w:eastAsia="Times New Roman" w:hAnsi="Times New Roman"/>
          <w:bCs/>
          <w:sz w:val="24"/>
          <w:szCs w:val="24"/>
        </w:rPr>
      </w:pPr>
      <w:r w:rsidRPr="00A74497">
        <w:rPr>
          <w:rFonts w:ascii="Times New Roman" w:eastAsia="Times New Roman" w:hAnsi="Times New Roman"/>
          <w:bCs/>
          <w:sz w:val="24"/>
          <w:szCs w:val="24"/>
        </w:rPr>
        <w:t>1</w:t>
      </w:r>
      <w:r w:rsidR="001371E5">
        <w:rPr>
          <w:rFonts w:ascii="Times New Roman" w:eastAsia="Times New Roman" w:hAnsi="Times New Roman"/>
          <w:bCs/>
          <w:sz w:val="24"/>
          <w:szCs w:val="24"/>
        </w:rPr>
        <w:t>3</w:t>
      </w:r>
      <w:r w:rsidRPr="00A74497">
        <w:rPr>
          <w:rFonts w:ascii="Times New Roman" w:eastAsia="Times New Roman" w:hAnsi="Times New Roman"/>
          <w:bCs/>
          <w:sz w:val="24"/>
          <w:szCs w:val="24"/>
        </w:rPr>
        <w:t>. Настоящее решение вступает в силу со дня его обнародования на информационных стендах поселения</w:t>
      </w:r>
    </w:p>
    <w:p w14:paraId="3D7F08A1" w14:textId="77777777" w:rsidR="002B68C9" w:rsidRDefault="00A74497" w:rsidP="00A744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74497">
        <w:rPr>
          <w:rFonts w:ascii="Times New Roman" w:hAnsi="Times New Roman"/>
          <w:sz w:val="24"/>
          <w:szCs w:val="24"/>
        </w:rPr>
        <w:t xml:space="preserve">               </w:t>
      </w:r>
    </w:p>
    <w:p w14:paraId="0F535355" w14:textId="7ADCA6B3" w:rsidR="00A74497" w:rsidRPr="00A74497" w:rsidRDefault="002B68C9" w:rsidP="00A7449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A74497" w:rsidRPr="00A74497">
        <w:rPr>
          <w:rFonts w:ascii="Times New Roman" w:hAnsi="Times New Roman"/>
          <w:sz w:val="24"/>
          <w:szCs w:val="24"/>
        </w:rPr>
        <w:t>Глава МО СП «Кусотинское»                               Б.Г-С.Раянов</w:t>
      </w:r>
    </w:p>
    <w:p w14:paraId="0AB0A838" w14:textId="77777777" w:rsidR="00A74497" w:rsidRPr="00A74497" w:rsidRDefault="00A74497" w:rsidP="00A74497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8EE252C" w14:textId="3AB3E3E0" w:rsidR="00041C92" w:rsidRPr="00A74497" w:rsidRDefault="00A74497" w:rsidP="00041C9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 w:rsidRPr="00A74497">
        <w:rPr>
          <w:rFonts w:ascii="Times New Roman" w:hAnsi="Times New Roman"/>
          <w:sz w:val="24"/>
          <w:szCs w:val="24"/>
        </w:rPr>
        <w:t xml:space="preserve">               Председатель Совета депутатов </w:t>
      </w:r>
      <w:r w:rsidR="00041C92" w:rsidRPr="00A74497">
        <w:rPr>
          <w:rFonts w:ascii="Times New Roman" w:hAnsi="Times New Roman"/>
          <w:sz w:val="24"/>
          <w:szCs w:val="24"/>
        </w:rPr>
        <w:t xml:space="preserve">                 </w:t>
      </w:r>
      <w:r w:rsidR="00041C92">
        <w:rPr>
          <w:rFonts w:ascii="Times New Roman" w:hAnsi="Times New Roman"/>
          <w:sz w:val="24"/>
          <w:szCs w:val="24"/>
        </w:rPr>
        <w:t xml:space="preserve"> </w:t>
      </w:r>
      <w:r w:rsidR="00041C92" w:rsidRPr="00A74497">
        <w:rPr>
          <w:rFonts w:ascii="Times New Roman" w:hAnsi="Times New Roman"/>
          <w:sz w:val="24"/>
          <w:szCs w:val="24"/>
        </w:rPr>
        <w:t xml:space="preserve">           Б.С-Д.Базаров</w:t>
      </w:r>
    </w:p>
    <w:p w14:paraId="2D64BE35" w14:textId="7E1E81DE" w:rsidR="001F7B21" w:rsidRPr="001F7B21" w:rsidRDefault="00041C92" w:rsidP="008F31D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r w:rsidRPr="00A74497">
        <w:rPr>
          <w:rFonts w:ascii="Times New Roman" w:eastAsia="Times New Roman" w:hAnsi="Times New Roman"/>
          <w:sz w:val="24"/>
          <w:szCs w:val="24"/>
        </w:rPr>
        <w:br w:type="page"/>
      </w:r>
    </w:p>
    <w:p w14:paraId="0CE1C389" w14:textId="77777777" w:rsidR="001F7B21" w:rsidRPr="001F7B21" w:rsidRDefault="001C33CE" w:rsidP="001C33CE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</w:t>
      </w:r>
      <w:r w:rsidR="001F7B21"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Приложение № </w:t>
      </w:r>
      <w:r>
        <w:rPr>
          <w:rFonts w:ascii="Times New Roman" w:eastAsia="Times New Roman" w:hAnsi="Times New Roman"/>
          <w:sz w:val="24"/>
          <w:szCs w:val="24"/>
          <w:lang w:eastAsia="ru-RU"/>
        </w:rPr>
        <w:t>1</w:t>
      </w:r>
    </w:p>
    <w:p w14:paraId="4C170ECC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 Совета депутатов</w:t>
      </w:r>
    </w:p>
    <w:p w14:paraId="2B9F928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МО СП  «Кусотинское»</w:t>
      </w:r>
    </w:p>
    <w:p w14:paraId="23C45C5F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 </w:t>
      </w:r>
    </w:p>
    <w:p w14:paraId="3F18658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 «Кусотинское»</w:t>
      </w:r>
    </w:p>
    <w:p w14:paraId="25FADA29" w14:textId="6787A216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A68C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A68C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A68C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239017A2" w14:textId="46B79E50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г.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14:paraId="69E7794A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tbl>
      <w:tblPr>
        <w:tblW w:w="10003" w:type="dxa"/>
        <w:tblInd w:w="108" w:type="dxa"/>
        <w:tblLook w:val="04A0" w:firstRow="1" w:lastRow="0" w:firstColumn="1" w:lastColumn="0" w:noHBand="0" w:noVBand="1"/>
      </w:tblPr>
      <w:tblGrid>
        <w:gridCol w:w="708"/>
        <w:gridCol w:w="2597"/>
        <w:gridCol w:w="5556"/>
        <w:gridCol w:w="1142"/>
      </w:tblGrid>
      <w:tr w:rsidR="001F7B21" w:rsidRPr="001F7B21" w14:paraId="58281B58" w14:textId="77777777" w:rsidTr="001F7B21">
        <w:trPr>
          <w:trHeight w:val="450"/>
        </w:trPr>
        <w:tc>
          <w:tcPr>
            <w:tcW w:w="10003" w:type="dxa"/>
            <w:gridSpan w:val="4"/>
            <w:vMerge w:val="restart"/>
            <w:vAlign w:val="center"/>
            <w:hideMark/>
          </w:tcPr>
          <w:p w14:paraId="70250B1C" w14:textId="2529804C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местного бюджета на 202</w:t>
            </w:r>
            <w:r w:rsidR="00EA68C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4B9C7544" w14:textId="77777777" w:rsidTr="001F7B2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15ADE7A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38D030B" w14:textId="77777777" w:rsidTr="001F7B21">
        <w:trPr>
          <w:trHeight w:val="255"/>
        </w:trPr>
        <w:tc>
          <w:tcPr>
            <w:tcW w:w="708" w:type="dxa"/>
            <w:noWrap/>
            <w:vAlign w:val="bottom"/>
          </w:tcPr>
          <w:p w14:paraId="4C4B80C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597" w:type="dxa"/>
            <w:noWrap/>
            <w:vAlign w:val="center"/>
          </w:tcPr>
          <w:p w14:paraId="079737C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556" w:type="dxa"/>
            <w:noWrap/>
            <w:vAlign w:val="bottom"/>
            <w:hideMark/>
          </w:tcPr>
          <w:p w14:paraId="4F442BC1" w14:textId="7BEF62F4" w:rsidR="001F7B21" w:rsidRPr="001F7B21" w:rsidRDefault="00ED464F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    т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ыс.руб</w:t>
            </w:r>
          </w:p>
        </w:tc>
        <w:tc>
          <w:tcPr>
            <w:tcW w:w="1142" w:type="dxa"/>
            <w:noWrap/>
            <w:vAlign w:val="bottom"/>
          </w:tcPr>
          <w:p w14:paraId="054F701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B21" w:rsidRPr="001F7B21" w14:paraId="3871FB17" w14:textId="77777777" w:rsidTr="001F7B21">
        <w:trPr>
          <w:trHeight w:val="420"/>
        </w:trPr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BA96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ГАД</w:t>
            </w:r>
          </w:p>
        </w:tc>
        <w:tc>
          <w:tcPr>
            <w:tcW w:w="2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1F82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5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E13F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1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C8BF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28C0DAE4" w14:textId="77777777" w:rsidTr="001F7B21">
        <w:trPr>
          <w:trHeight w:val="41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BA66F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CE1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1 00 00000 00 0000 000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D82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НАЛОГОВЫЕ И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A1CD5" w14:textId="436EFED1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1006,3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3281C56" w14:textId="77777777" w:rsidTr="001F7B21">
        <w:trPr>
          <w:trHeight w:val="37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9A298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9066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B8554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ПРИБЫЛЬ,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C119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  <w:p w14:paraId="2E2C438C" w14:textId="1E144DAE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A68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5,4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29B69A1B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4D3FE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C37E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1 01 02000 01 0000 110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8994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доходы физических лиц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EF416" w14:textId="62B41856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A6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5,4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51EBFCB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D42B46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0C9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1 05 00000 00 0000 000 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19039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СОВОКУПНЫЙ ДОХОД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ABE28A" w14:textId="172AF471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12,7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8EA8908" w14:textId="77777777" w:rsidTr="001F7B21">
        <w:trPr>
          <w:trHeight w:val="375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7B0AB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B62ED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1 05 03010 01 0000 110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09E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Единый сельскохозяйственный налог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308EFE" w14:textId="63EF4EDE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12,7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6CC8F5B7" w14:textId="77777777" w:rsidTr="001F7B21">
        <w:trPr>
          <w:trHeight w:val="36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2897BA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6C5A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1 06 00000 00 0000 000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8AC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НАЛОГИ НА ИМУЩЕСТВО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36AE49" w14:textId="7FB95F7B" w:rsidR="001F7B21" w:rsidRPr="001F7B21" w:rsidRDefault="00B471F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EA68C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66,3</w:t>
            </w:r>
            <w:r w:rsidR="001F7B21"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0FCA275B" w14:textId="77777777" w:rsidTr="001F7B21">
        <w:trPr>
          <w:trHeight w:val="80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4876D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04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1 06 01030 10 0000 110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E1A0A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E0747" w14:textId="56D86102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20,0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440E9FD" w14:textId="77777777" w:rsidTr="001F7B21">
        <w:trPr>
          <w:trHeight w:val="54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48B9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7B651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1 06 06033 10 0000 110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2D3C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E3C673" w14:textId="55C71E5C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9,8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700B403" w14:textId="77777777" w:rsidTr="001F7B21">
        <w:trPr>
          <w:trHeight w:val="697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95D824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182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C93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1 06 06043 10 0000 110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C98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D1CA5" w14:textId="79FDBCEA" w:rsidR="001F7B21" w:rsidRPr="001F7B21" w:rsidRDefault="00B471F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EA6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36,5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77D39219" w14:textId="77777777" w:rsidTr="001F7B21">
        <w:trPr>
          <w:trHeight w:val="83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106E1A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AD82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1 11 00000 00 0000 000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12EA9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F8D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42B012F1" w14:textId="21A86527" w:rsidR="001F7B21" w:rsidRPr="001F7B21" w:rsidRDefault="00B471F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4</w:t>
            </w:r>
            <w:r w:rsidR="00EA68C8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86,9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F4424F9" w14:textId="77777777" w:rsidTr="001F7B21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98AE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E36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1 11 05025 10 0000 120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4D9FA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учреждений).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F2328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0988C6ED" w14:textId="69A3CD7F" w:rsidR="001F7B21" w:rsidRPr="001F7B21" w:rsidRDefault="00B471F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  <w:r w:rsidR="00EA68C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</w:t>
            </w:r>
            <w:r w:rsidR="00B96846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1,350</w:t>
            </w:r>
          </w:p>
        </w:tc>
      </w:tr>
      <w:tr w:rsidR="008F31DF" w:rsidRPr="001F7B21" w14:paraId="3F51B141" w14:textId="77777777" w:rsidTr="001F7B21">
        <w:trPr>
          <w:trHeight w:val="844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140D3B" w14:textId="331A6F63" w:rsidR="008F31DF" w:rsidRPr="001F7B21" w:rsidRDefault="008F31DF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4C7CDC" w14:textId="5EC55FA3" w:rsidR="008F31DF" w:rsidRPr="001F7B21" w:rsidRDefault="008F31DF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1 11 05035 10 0000 120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5EB108" w14:textId="71EB170D" w:rsidR="008F31DF" w:rsidRPr="001F7B21" w:rsidRDefault="001973FB" w:rsidP="001F7B21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97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нием имущества</w:t>
            </w:r>
            <w:r>
              <w:t xml:space="preserve"> </w:t>
            </w:r>
            <w:r w:rsidRPr="001973FB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муниципальных бюджетных и автономных учреждений)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BA40B7" w14:textId="12FEB0D8" w:rsidR="008F31DF" w:rsidRPr="001F7B21" w:rsidRDefault="001973FB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5,550</w:t>
            </w:r>
          </w:p>
        </w:tc>
      </w:tr>
      <w:tr w:rsidR="001F7B21" w:rsidRPr="001F7B21" w14:paraId="106691A7" w14:textId="77777777" w:rsidTr="001F7B21">
        <w:trPr>
          <w:trHeight w:val="781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4B4B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14:paraId="678D45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  <w:p w14:paraId="31A34DD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EE65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1 13 00000 00 0000 000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29AD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BB22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  <w:p w14:paraId="2E223815" w14:textId="7FD3A99B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86,3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  <w:p w14:paraId="71CE3F7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</w:tr>
      <w:tr w:rsidR="001F7B21" w:rsidRPr="001F7B21" w14:paraId="34B49047" w14:textId="77777777" w:rsidTr="001F7B21">
        <w:trPr>
          <w:trHeight w:val="509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9EE753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142F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1 13 01995 10 0000 130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7A9D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доходы  от оказания платных услуг  (работ) получателями средств бюджетов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F40D72" w14:textId="057E2960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86,3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3185D31F" w14:textId="77777777" w:rsidTr="001F7B21">
        <w:trPr>
          <w:trHeight w:val="383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E0FC0A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5F47E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1 17 00000 00 0000 000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560BF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Прочие неналоговые доходы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169CAF" w14:textId="2C0F88A7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18,7</w:t>
            </w:r>
            <w:r w:rsidR="001F7B21"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1F7B21" w:rsidRPr="001F7B21" w14:paraId="53DABEAE" w14:textId="77777777" w:rsidTr="001F7B21">
        <w:trPr>
          <w:trHeight w:val="300"/>
        </w:trPr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60115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2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5E25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1 17 14030 10 0000 150</w:t>
            </w:r>
          </w:p>
        </w:tc>
        <w:tc>
          <w:tcPr>
            <w:tcW w:w="55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192D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1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0067C48" w14:textId="57027364" w:rsidR="001F7B21" w:rsidRPr="001F7B21" w:rsidRDefault="00EA68C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18,7</w:t>
            </w:r>
            <w:r w:rsidR="001F7B21"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</w:tbl>
    <w:p w14:paraId="09D201F7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94730C0" w14:textId="1AE4F803" w:rsidR="001F7B21" w:rsidRPr="001F7B21" w:rsidRDefault="001F7B21" w:rsidP="002B68C9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                                                                           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3</w:t>
      </w:r>
    </w:p>
    <w:p w14:paraId="1B26267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219D9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МО СП  «Кусотинское»</w:t>
      </w:r>
    </w:p>
    <w:p w14:paraId="36C66E1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«О местном  бюджете муниципального образования</w:t>
      </w:r>
    </w:p>
    <w:p w14:paraId="757A0F6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 «Кусотинское»</w:t>
      </w:r>
    </w:p>
    <w:p w14:paraId="66AD6184" w14:textId="1E9B465B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0D5BBC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tbl>
      <w:tblPr>
        <w:tblpPr w:leftFromText="180" w:rightFromText="180" w:vertAnchor="text" w:horzAnchor="margin" w:tblpXSpec="center" w:tblpY="335"/>
        <w:tblW w:w="10457" w:type="dxa"/>
        <w:tblLook w:val="04A0" w:firstRow="1" w:lastRow="0" w:firstColumn="1" w:lastColumn="0" w:noHBand="0" w:noVBand="1"/>
      </w:tblPr>
      <w:tblGrid>
        <w:gridCol w:w="848"/>
        <w:gridCol w:w="3054"/>
        <w:gridCol w:w="5137"/>
        <w:gridCol w:w="1418"/>
      </w:tblGrid>
      <w:tr w:rsidR="001F7B21" w:rsidRPr="001F7B21" w14:paraId="50612D1A" w14:textId="77777777" w:rsidTr="001F7B21">
        <w:trPr>
          <w:trHeight w:val="450"/>
        </w:trPr>
        <w:tc>
          <w:tcPr>
            <w:tcW w:w="10457" w:type="dxa"/>
            <w:gridSpan w:val="4"/>
            <w:vMerge w:val="restart"/>
            <w:vAlign w:val="center"/>
            <w:hideMark/>
          </w:tcPr>
          <w:p w14:paraId="2482FE44" w14:textId="4108CDB3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Объем безвозмездных поступлений на 202</w:t>
            </w:r>
            <w:r w:rsidR="000D5B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594EC2BA" w14:textId="77777777" w:rsidTr="001F7B21">
        <w:trPr>
          <w:trHeight w:val="585"/>
        </w:trPr>
        <w:tc>
          <w:tcPr>
            <w:tcW w:w="0" w:type="auto"/>
            <w:gridSpan w:val="4"/>
            <w:vMerge/>
            <w:vAlign w:val="center"/>
            <w:hideMark/>
          </w:tcPr>
          <w:p w14:paraId="3B0C13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2502D2F" w14:textId="77777777" w:rsidTr="001F7B21">
        <w:trPr>
          <w:trHeight w:val="255"/>
        </w:trPr>
        <w:tc>
          <w:tcPr>
            <w:tcW w:w="848" w:type="dxa"/>
            <w:noWrap/>
            <w:vAlign w:val="bottom"/>
          </w:tcPr>
          <w:p w14:paraId="3D9136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054" w:type="dxa"/>
            <w:noWrap/>
            <w:vAlign w:val="center"/>
          </w:tcPr>
          <w:p w14:paraId="06E10FA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137" w:type="dxa"/>
            <w:noWrap/>
            <w:vAlign w:val="bottom"/>
          </w:tcPr>
          <w:p w14:paraId="0321FAF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noWrap/>
            <w:vAlign w:val="bottom"/>
            <w:hideMark/>
          </w:tcPr>
          <w:p w14:paraId="49A4CC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</w:tr>
      <w:tr w:rsidR="001F7B21" w:rsidRPr="001F7B21" w14:paraId="2708003F" w14:textId="77777777" w:rsidTr="001F7B21">
        <w:trPr>
          <w:trHeight w:val="420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E2347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3DBF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Код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1ACD6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5C7A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16C9DE11" w14:textId="77777777" w:rsidTr="001F7B21">
        <w:trPr>
          <w:trHeight w:val="48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8FE30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4B7A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2 00 00000 00 0000 000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55D3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8C63C" w14:textId="3A3FE99F" w:rsidR="001F7B21" w:rsidRPr="001F7B21" w:rsidRDefault="005C2D1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21405F">
              <w:rPr>
                <w:rFonts w:ascii="Times New Roman" w:eastAsia="Times New Roman" w:hAnsi="Times New Roman"/>
                <w:b/>
                <w:bCs/>
                <w:lang w:eastAsia="ru-RU"/>
              </w:rPr>
              <w:t>813</w:t>
            </w:r>
            <w:r w:rsidR="004C39C8">
              <w:rPr>
                <w:rFonts w:ascii="Times New Roman" w:eastAsia="Times New Roman" w:hAnsi="Times New Roman"/>
                <w:b/>
                <w:bCs/>
                <w:lang w:eastAsia="ru-RU"/>
              </w:rPr>
              <w:t>,476</w:t>
            </w:r>
          </w:p>
        </w:tc>
      </w:tr>
      <w:tr w:rsidR="001F7B21" w:rsidRPr="001F7B21" w14:paraId="24377785" w14:textId="77777777" w:rsidTr="001F7B21">
        <w:trPr>
          <w:trHeight w:val="443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958E5B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71E93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2 02 00000 00 0000 000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0C91E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4580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  <w:p w14:paraId="0D4ED469" w14:textId="2A8271FC" w:rsidR="001F7B21" w:rsidRPr="001F7B21" w:rsidRDefault="005C2D1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</w:t>
            </w:r>
            <w:r w:rsidR="0021405F">
              <w:rPr>
                <w:rFonts w:ascii="Times New Roman" w:eastAsia="Times New Roman" w:hAnsi="Times New Roman"/>
                <w:b/>
                <w:bCs/>
                <w:lang w:eastAsia="ru-RU"/>
              </w:rPr>
              <w:t>788</w:t>
            </w:r>
            <w:r w:rsidR="004C39C8">
              <w:rPr>
                <w:rFonts w:ascii="Times New Roman" w:eastAsia="Times New Roman" w:hAnsi="Times New Roman"/>
                <w:b/>
                <w:bCs/>
                <w:lang w:eastAsia="ru-RU"/>
              </w:rPr>
              <w:t>,476</w:t>
            </w:r>
          </w:p>
        </w:tc>
      </w:tr>
      <w:tr w:rsidR="001F7B21" w:rsidRPr="001F7B21" w14:paraId="35BBA41A" w14:textId="77777777" w:rsidTr="001F7B21">
        <w:trPr>
          <w:trHeight w:val="421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EF0E5B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93A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400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4BA5" w14:textId="5F01C368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/>
                <w:lang w:eastAsia="ru-RU"/>
              </w:rPr>
              <w:t>392,279</w:t>
            </w:r>
          </w:p>
        </w:tc>
      </w:tr>
      <w:tr w:rsidR="001F7B21" w:rsidRPr="001F7B21" w14:paraId="42ABD91A" w14:textId="77777777" w:rsidTr="001F7B21">
        <w:trPr>
          <w:trHeight w:val="412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A9344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C702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2 02 15001 10 0000 150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56B5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37CE9" w14:textId="1B2E8494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lang w:eastAsia="ru-RU"/>
              </w:rPr>
              <w:t>1</w:t>
            </w:r>
            <w:r w:rsidR="000D5BBC">
              <w:rPr>
                <w:rFonts w:ascii="Times New Roman" w:eastAsia="Times New Roman" w:hAnsi="Times New Roman"/>
                <w:bCs/>
                <w:lang w:eastAsia="ru-RU"/>
              </w:rPr>
              <w:t>392,279</w:t>
            </w:r>
          </w:p>
        </w:tc>
      </w:tr>
      <w:tr w:rsidR="001F7B21" w:rsidRPr="001F7B21" w14:paraId="0700C4C9" w14:textId="77777777" w:rsidTr="001F7B21">
        <w:trPr>
          <w:trHeight w:val="404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5B487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21B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2091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4C7C6" w14:textId="3A0CBA95" w:rsidR="001F7B21" w:rsidRPr="001F7B21" w:rsidRDefault="008A2EA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213,0</w:t>
            </w:r>
            <w:r w:rsidR="001F7B21" w:rsidRPr="001F7B21">
              <w:rPr>
                <w:rFonts w:ascii="Times New Roman" w:eastAsia="Times New Roman" w:hAnsi="Times New Roman"/>
                <w:b/>
                <w:lang w:eastAsia="ru-RU"/>
              </w:rPr>
              <w:t>00</w:t>
            </w:r>
          </w:p>
        </w:tc>
      </w:tr>
      <w:tr w:rsidR="001F7B21" w:rsidRPr="001F7B21" w14:paraId="1D6A165B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389FBE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2BA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2 02 35118 10 0000 150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F8170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7677D" w14:textId="20770C78" w:rsidR="001F7B21" w:rsidRPr="001F7B21" w:rsidRDefault="008A2EA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213,0</w:t>
            </w:r>
            <w:r w:rsidR="001F7B21" w:rsidRPr="001F7B21">
              <w:rPr>
                <w:rFonts w:ascii="Times New Roman" w:eastAsia="Times New Roman" w:hAnsi="Times New Roman"/>
                <w:bCs/>
                <w:lang w:eastAsia="ru-RU"/>
              </w:rPr>
              <w:t>00</w:t>
            </w:r>
          </w:p>
        </w:tc>
      </w:tr>
      <w:tr w:rsidR="001F7B21" w:rsidRPr="001F7B21" w14:paraId="5745F864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9E862E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7C4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E7C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E91136" w14:textId="7B256C23" w:rsidR="001F7B21" w:rsidRPr="001F7B21" w:rsidRDefault="005C2D1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lang w:eastAsia="ru-RU"/>
              </w:rPr>
              <w:t>21,000</w:t>
            </w:r>
          </w:p>
        </w:tc>
      </w:tr>
      <w:tr w:rsidR="001F7B21" w:rsidRPr="001F7B21" w14:paraId="653D4ED9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25701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EFB74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2 02 45160 10 0000 150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714E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трансферты, передаваемые бюджетам для компенсации дополнительных расходов, возникших в результате решений, принятых органами власти другого уровня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8DFC4" w14:textId="40AFCF89" w:rsidR="001F7B21" w:rsidRPr="001F7B21" w:rsidRDefault="005C2D1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lang w:eastAsia="ru-RU"/>
              </w:rPr>
              <w:t>21,000</w:t>
            </w:r>
          </w:p>
        </w:tc>
      </w:tr>
      <w:tr w:rsidR="001F7B21" w:rsidRPr="001F7B21" w14:paraId="0FB0BB3A" w14:textId="77777777" w:rsidTr="001F7B21">
        <w:trPr>
          <w:trHeight w:val="410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7C06C3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8162C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2 02 90000 00 0000 150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876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от других бюджетов бюджетной системы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AC4A71" w14:textId="7B7B3B89" w:rsidR="001F7B21" w:rsidRPr="001F7B21" w:rsidRDefault="0021405F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lang w:eastAsia="ru-RU"/>
              </w:rPr>
              <w:t>1162</w:t>
            </w:r>
            <w:r w:rsidR="004C39C8">
              <w:rPr>
                <w:rFonts w:ascii="Times New Roman" w:eastAsia="Times New Roman" w:hAnsi="Times New Roman"/>
                <w:b/>
                <w:lang w:eastAsia="ru-RU"/>
              </w:rPr>
              <w:t>,197</w:t>
            </w:r>
          </w:p>
        </w:tc>
      </w:tr>
      <w:tr w:rsidR="001F7B21" w:rsidRPr="001F7B21" w14:paraId="5A1A4B00" w14:textId="77777777" w:rsidTr="005C2D11">
        <w:trPr>
          <w:trHeight w:val="416"/>
        </w:trPr>
        <w:tc>
          <w:tcPr>
            <w:tcW w:w="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A0B62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30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A19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2 02 90054 10 0000 150</w:t>
            </w:r>
          </w:p>
        </w:tc>
        <w:tc>
          <w:tcPr>
            <w:tcW w:w="51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1682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безвозмездные поступления в бюджеты сельских поселений от бюджета муниципальных районов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B15458E" w14:textId="7311124F" w:rsidR="001F7B21" w:rsidRPr="001F7B21" w:rsidRDefault="0021405F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1162</w:t>
            </w:r>
            <w:r w:rsidR="004C39C8">
              <w:rPr>
                <w:rFonts w:ascii="Times New Roman" w:eastAsia="Times New Roman" w:hAnsi="Times New Roman"/>
                <w:lang w:eastAsia="ru-RU"/>
              </w:rPr>
              <w:t>,197</w:t>
            </w:r>
          </w:p>
        </w:tc>
      </w:tr>
      <w:tr w:rsidR="005C2D11" w:rsidRPr="001F7B21" w14:paraId="335A0372" w14:textId="77777777" w:rsidTr="005C2D11">
        <w:trPr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DF2EC9" w14:textId="3B50AC6A" w:rsidR="005C2D11" w:rsidRPr="001F7B21" w:rsidRDefault="005C2D11" w:rsidP="005C2D1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 860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12A80A" w14:textId="20F3398C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2 07 00000 00 0000 000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56B5C" w14:textId="2DF37DF0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Прочие 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3B49F8F" w14:textId="10C8CD28" w:rsidR="005C2D1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b/>
              </w:rPr>
              <w:t>25</w:t>
            </w:r>
            <w:r w:rsidRPr="00A01B31">
              <w:rPr>
                <w:rFonts w:ascii="Times New Roman" w:eastAsia="Times New Roman" w:hAnsi="Times New Roman"/>
                <w:b/>
              </w:rPr>
              <w:t>,</w:t>
            </w:r>
            <w:r>
              <w:rPr>
                <w:rFonts w:ascii="Times New Roman" w:eastAsia="Times New Roman" w:hAnsi="Times New Roman"/>
                <w:b/>
              </w:rPr>
              <w:t>0</w:t>
            </w:r>
            <w:r w:rsidRPr="00A01B31">
              <w:rPr>
                <w:rFonts w:ascii="Times New Roman" w:eastAsia="Times New Roman" w:hAnsi="Times New Roman"/>
                <w:b/>
              </w:rPr>
              <w:t>00</w:t>
            </w:r>
          </w:p>
        </w:tc>
      </w:tr>
      <w:tr w:rsidR="005C2D11" w:rsidRPr="001F7B21" w14:paraId="410C9786" w14:textId="77777777" w:rsidTr="005C2D11">
        <w:trPr>
          <w:trHeight w:val="416"/>
        </w:trPr>
        <w:tc>
          <w:tcPr>
            <w:tcW w:w="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463B34A" w14:textId="5112E095" w:rsidR="005C2D11" w:rsidRPr="001F7B21" w:rsidRDefault="005C2D11" w:rsidP="005C2D1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   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 xml:space="preserve"> </w:t>
            </w: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 xml:space="preserve"> 860</w:t>
            </w:r>
          </w:p>
        </w:tc>
        <w:tc>
          <w:tcPr>
            <w:tcW w:w="30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E1F6D2" w14:textId="5C3E9443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2 07 05030 10 0000 150</w:t>
            </w:r>
          </w:p>
        </w:tc>
        <w:tc>
          <w:tcPr>
            <w:tcW w:w="51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C6C76E" w14:textId="67CAA9E6" w:rsidR="005C2D11" w:rsidRPr="001F7B2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Прочие безвозмездные поступления в бюджеты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6DDAB97" w14:textId="7AB69CB1" w:rsidR="005C2D11" w:rsidRDefault="005C2D1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</w:rPr>
              <w:t>25,0</w:t>
            </w:r>
            <w:r w:rsidRPr="00A01B31">
              <w:rPr>
                <w:rFonts w:ascii="Times New Roman" w:eastAsia="Times New Roman" w:hAnsi="Times New Roman"/>
              </w:rPr>
              <w:t>00</w:t>
            </w:r>
          </w:p>
        </w:tc>
      </w:tr>
    </w:tbl>
    <w:p w14:paraId="3DBC26DA" w14:textId="5F26C4D2" w:rsidR="001F7B21" w:rsidRPr="001F7B21" w:rsidRDefault="001F7B21" w:rsidP="001F7B21">
      <w:pPr>
        <w:shd w:val="clear" w:color="auto" w:fill="FFFFFF"/>
        <w:tabs>
          <w:tab w:val="center" w:pos="4873"/>
        </w:tabs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215" w:type="dxa"/>
        <w:tblInd w:w="93" w:type="dxa"/>
        <w:tblLayout w:type="fixed"/>
        <w:tblLook w:val="00A0" w:firstRow="1" w:lastRow="0" w:firstColumn="1" w:lastColumn="0" w:noHBand="0" w:noVBand="0"/>
      </w:tblPr>
      <w:tblGrid>
        <w:gridCol w:w="10215"/>
      </w:tblGrid>
      <w:tr w:rsidR="001F7B21" w:rsidRPr="001F7B21" w14:paraId="3364BC90" w14:textId="77777777" w:rsidTr="001F7B21">
        <w:trPr>
          <w:trHeight w:val="900"/>
        </w:trPr>
        <w:tc>
          <w:tcPr>
            <w:tcW w:w="10221" w:type="dxa"/>
          </w:tcPr>
          <w:p w14:paraId="762B49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B3223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3545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AC069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294978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984CBE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8E9AC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7D3E6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73B0D22" w14:textId="4AAF726A" w:rsid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7C5223A" w14:textId="70BEDD1D" w:rsidR="002B68C9" w:rsidRDefault="002B68C9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359DC4" w14:textId="54F24856" w:rsidR="002B68C9" w:rsidRDefault="002B68C9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DCDE6CD" w14:textId="0F1C4554" w:rsidR="002B68C9" w:rsidRDefault="002B68C9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A9C6EEC" w14:textId="6E58318B" w:rsidR="002B68C9" w:rsidRDefault="002B68C9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8718B38" w14:textId="77777777" w:rsidR="002B68C9" w:rsidRPr="001F7B21" w:rsidRDefault="002B68C9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F7393D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CD5E28E" w14:textId="77777777" w:rsidR="001F7B21" w:rsidRPr="001F7B21" w:rsidRDefault="001F7B21" w:rsidP="005C2D1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4615F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1C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</w:p>
          <w:p w14:paraId="06A697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14:paraId="400E953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СП  «Кусотинское»</w:t>
            </w:r>
          </w:p>
          <w:p w14:paraId="0A7E39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местном  бюджете муниципального образования</w:t>
            </w:r>
          </w:p>
          <w:p w14:paraId="2763DB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сельское  поселение «Кусотинское»</w:t>
            </w:r>
          </w:p>
          <w:p w14:paraId="3CDDE0D1" w14:textId="12EFA731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 202</w:t>
            </w:r>
            <w:r w:rsidR="000D5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0D5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0D5BB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годов»</w:t>
            </w:r>
          </w:p>
          <w:p w14:paraId="270673DD" w14:textId="42F54B0F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B47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28.12.2023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г. № </w:t>
            </w:r>
            <w:r w:rsidR="00B47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</w:p>
          <w:tbl>
            <w:tblPr>
              <w:tblpPr w:leftFromText="180" w:rightFromText="180" w:vertAnchor="text" w:horzAnchor="margin" w:tblpXSpec="center" w:tblpY="335"/>
              <w:tblW w:w="10560" w:type="dxa"/>
              <w:tblLayout w:type="fixed"/>
              <w:tblLook w:val="04A0" w:firstRow="1" w:lastRow="0" w:firstColumn="1" w:lastColumn="0" w:noHBand="0" w:noVBand="1"/>
            </w:tblPr>
            <w:tblGrid>
              <w:gridCol w:w="10560"/>
            </w:tblGrid>
            <w:tr w:rsidR="001F7B21" w:rsidRPr="001F7B21" w14:paraId="00A60AA6" w14:textId="77777777" w:rsidTr="001F7B21">
              <w:trPr>
                <w:trHeight w:val="322"/>
              </w:trPr>
              <w:tc>
                <w:tcPr>
                  <w:tcW w:w="10555" w:type="dxa"/>
                  <w:vAlign w:val="center"/>
                </w:tcPr>
                <w:p w14:paraId="3D97B92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14:paraId="7CF325B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6FBE702" w14:textId="2A7FF79D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ОБЪЕМ БЕЗВОЗМЕЗДНЫХ ПОСТУПЛЕНИЙ НА 202</w:t>
            </w:r>
            <w:r w:rsidR="000D5B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-202</w:t>
            </w:r>
            <w:r w:rsidR="000D5BB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0D5BBC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ГОДЫ</w:t>
            </w:r>
          </w:p>
          <w:p w14:paraId="58D9F5D7" w14:textId="29130FDC" w:rsidR="001F7B21" w:rsidRPr="001F7B21" w:rsidRDefault="00ED464F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                                                                                 тыс.руб</w:t>
            </w:r>
          </w:p>
          <w:tbl>
            <w:tblPr>
              <w:tblW w:w="1011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676"/>
              <w:gridCol w:w="2488"/>
              <w:gridCol w:w="4253"/>
              <w:gridCol w:w="1418"/>
              <w:gridCol w:w="1275"/>
            </w:tblGrid>
            <w:tr w:rsidR="001F7B21" w:rsidRPr="001F7B21" w14:paraId="61E600EF" w14:textId="77777777" w:rsidTr="001F7B21">
              <w:tc>
                <w:tcPr>
                  <w:tcW w:w="676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CB9293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ГАД</w:t>
                  </w:r>
                </w:p>
              </w:tc>
              <w:tc>
                <w:tcPr>
                  <w:tcW w:w="2488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6E592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Код</w:t>
                  </w:r>
                </w:p>
              </w:tc>
              <w:tc>
                <w:tcPr>
                  <w:tcW w:w="42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25FF0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2693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96B68C" w14:textId="77777777" w:rsidR="001F7B21" w:rsidRPr="000D5BBC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Плановый период</w:t>
                  </w:r>
                </w:p>
              </w:tc>
            </w:tr>
            <w:tr w:rsidR="001F7B21" w:rsidRPr="001F7B21" w14:paraId="24DEC913" w14:textId="77777777" w:rsidTr="001F7B21">
              <w:tc>
                <w:tcPr>
                  <w:tcW w:w="676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BEB620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2488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5DD9A4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42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573579F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4F54FF1" w14:textId="59D36A9A" w:rsidR="001F7B21" w:rsidRPr="000D5BBC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202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5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208C0F3" w14:textId="0340CEAC" w:rsidR="001F7B21" w:rsidRPr="000D5BBC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202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6</w:t>
                  </w:r>
                </w:p>
              </w:tc>
            </w:tr>
            <w:tr w:rsidR="001F7B21" w:rsidRPr="001F7B21" w14:paraId="1B915B7D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11D4AA7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269D139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30558B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28CADB" w14:textId="18FCFEC9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</w:t>
                  </w:r>
                  <w:r w:rsidR="005C2D1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171</w:t>
                  </w:r>
                  <w:r w:rsidR="00066766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,62</w:t>
                  </w:r>
                  <w:r w:rsid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FB08E7" w14:textId="1989FE57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</w:t>
                  </w:r>
                  <w:r w:rsidR="005C2D1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201,4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64</w:t>
                  </w:r>
                </w:p>
              </w:tc>
            </w:tr>
            <w:tr w:rsidR="001F7B21" w:rsidRPr="001F7B21" w14:paraId="5944A347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26F8E8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7CBB626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2 02 00000 00 0000 000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BBBCE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БЕЗВОЗМЕЗДНЫЕ ПОСТУПЛЕНИЯ ОТ ДРУГИХ БЮДЖЕТОВ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FA9620" w14:textId="6FF0DDA9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</w:t>
                  </w:r>
                  <w:r w:rsidR="00066766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171,62</w:t>
                  </w:r>
                  <w:r w:rsid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E5E0DCF" w14:textId="7B5B42B7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</w:t>
                  </w:r>
                  <w:r w:rsidR="005C2D1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201,4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64</w:t>
                  </w:r>
                </w:p>
              </w:tc>
            </w:tr>
            <w:tr w:rsidR="001F7B21" w:rsidRPr="001F7B21" w14:paraId="32689864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3938B5E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FA75A5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6241023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FEA635" w14:textId="25DB408C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0D5BBC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393,908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E3B423B" w14:textId="649A6A9B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395,764</w:t>
                  </w:r>
                </w:p>
              </w:tc>
            </w:tr>
            <w:tr w:rsidR="001F7B21" w:rsidRPr="001F7B21" w14:paraId="4171CB70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1AB0EB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A5F786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2 02 15001 10 0000 150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B9A50F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Дотации бюджетам сельских поселений на выравнивание бюджетной обеспеченности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A202BBA" w14:textId="2816B9CD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</w:t>
                  </w:r>
                  <w:r w:rsidR="000D5BBC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393,908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3A7A47" w14:textId="6AAAFC42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1</w:t>
                  </w:r>
                  <w:r w:rsidR="00CC282B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395,764</w:t>
                  </w:r>
                </w:p>
              </w:tc>
            </w:tr>
            <w:tr w:rsidR="001F7B21" w:rsidRPr="001F7B21" w14:paraId="1343E66B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459652C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2F2033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09714E6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бюджетам бюджетной системы 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AD9E34A" w14:textId="085088D0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235,100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F18338" w14:textId="482A469C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257,5</w:t>
                  </w:r>
                  <w:r w:rsidR="001F7B21"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00</w:t>
                  </w:r>
                </w:p>
              </w:tc>
            </w:tr>
            <w:tr w:rsidR="001F7B21" w:rsidRPr="001F7B21" w14:paraId="3D1EF044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2EEB601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16D1A48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2 02 35118 10 0000 150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A0960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Субвенции бюджета сельских поселений на 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2A91224" w14:textId="23D7B4EC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235,100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29C95D" w14:textId="68A1B449" w:rsidR="001F7B21" w:rsidRPr="001F7B21" w:rsidRDefault="008A2EA9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257,5</w:t>
                  </w:r>
                  <w:r w:rsidR="001F7B21"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00</w:t>
                  </w:r>
                </w:p>
              </w:tc>
            </w:tr>
            <w:tr w:rsidR="001F7B21" w:rsidRPr="001F7B21" w14:paraId="643C3B38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66F447BA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470A1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2 02 90000 00 0000 150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ECEFC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безвозмездные поступления от других бюджетов бюджетной системы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B71C01" w14:textId="5F982119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542,620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EBA1820" w14:textId="39CC2182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548,2</w:t>
                  </w:r>
                  <w:r w:rsidR="001F7B21" w:rsidRPr="001F7B21">
                    <w:rPr>
                      <w:rFonts w:ascii="Times New Roman" w:eastAsia="Times New Roman" w:hAnsi="Times New Roman"/>
                      <w:b/>
                      <w:bCs/>
                      <w:lang w:eastAsia="ru-RU"/>
                    </w:rPr>
                    <w:t>00</w:t>
                  </w:r>
                </w:p>
              </w:tc>
            </w:tr>
            <w:tr w:rsidR="001F7B21" w:rsidRPr="001F7B21" w14:paraId="2C70D25B" w14:textId="77777777" w:rsidTr="001F7B21">
              <w:tc>
                <w:tcPr>
                  <w:tcW w:w="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  <w:hideMark/>
                </w:tcPr>
                <w:p w14:paraId="75B8CB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248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4D50C24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2 02 90054 10 0000 150</w:t>
                  </w:r>
                </w:p>
              </w:tc>
              <w:tc>
                <w:tcPr>
                  <w:tcW w:w="42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E39DA4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безвозмездные поступления в бюджеты сельских поселений от бюджета муниципальных районов</w:t>
                  </w:r>
                </w:p>
              </w:tc>
              <w:tc>
                <w:tcPr>
                  <w:tcW w:w="14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C770637" w14:textId="33B8995B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542,620</w:t>
                  </w:r>
                </w:p>
              </w:tc>
              <w:tc>
                <w:tcPr>
                  <w:tcW w:w="127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D366FED" w14:textId="3B291A17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548,2</w:t>
                  </w:r>
                  <w:r w:rsidR="001F7B21" w:rsidRPr="001F7B21">
                    <w:rPr>
                      <w:rFonts w:ascii="Times New Roman" w:eastAsia="Times New Roman" w:hAnsi="Times New Roman"/>
                      <w:bCs/>
                      <w:lang w:eastAsia="ru-RU"/>
                    </w:rPr>
                    <w:t>00</w:t>
                  </w:r>
                </w:p>
              </w:tc>
            </w:tr>
          </w:tbl>
          <w:p w14:paraId="7F42BF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3EB0046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A654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508D9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F896AD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5D462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6FE4912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A1DB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6A4A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2C421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952212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ECD86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D9D11E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DC532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138A3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74D4F9F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2987B3A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60326F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1F9C444" w14:textId="46F6C892" w:rsid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4797218" w14:textId="421AA928" w:rsidR="002B68C9" w:rsidRDefault="002B68C9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3D84457" w14:textId="6AC28B27" w:rsidR="002B68C9" w:rsidRDefault="002B68C9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461574C" w14:textId="655EC950" w:rsidR="002B68C9" w:rsidRDefault="002B68C9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005DDF94" w14:textId="2C56D841" w:rsidR="002B68C9" w:rsidRDefault="002B68C9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1AB304E4" w14:textId="77777777" w:rsidR="002B68C9" w:rsidRPr="001F7B21" w:rsidRDefault="002B68C9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bookmarkStart w:id="2" w:name="_GoBack"/>
            <w:bookmarkEnd w:id="2"/>
          </w:p>
          <w:p w14:paraId="75EB40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459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5D27280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14:paraId="423783A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33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Приложение №</w:t>
            </w:r>
            <w:r w:rsidR="001C33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</w:p>
          <w:p w14:paraId="66C2D28B" w14:textId="77777777" w:rsidR="001F7B21" w:rsidRPr="001F7B21" w:rsidRDefault="001F7B21" w:rsidP="001F7B21">
            <w:pPr>
              <w:shd w:val="clear" w:color="auto" w:fill="FFFFFF"/>
              <w:tabs>
                <w:tab w:val="left" w:pos="5940"/>
              </w:tabs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 решению сессии Совета депутатов</w:t>
            </w:r>
          </w:p>
          <w:p w14:paraId="5B140A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 СП  «Кусотинское»</w:t>
            </w:r>
          </w:p>
          <w:p w14:paraId="2AEDED1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«О местном бюджете муниципального образования</w:t>
            </w:r>
          </w:p>
          <w:p w14:paraId="04ADC78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сельское  поселение «Кусотинское»</w:t>
            </w:r>
          </w:p>
          <w:p w14:paraId="19CB572A" w14:textId="24C8809E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 и плановый период 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 202</w:t>
            </w:r>
            <w:r w:rsidR="00CC282B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годов»</w:t>
            </w:r>
          </w:p>
          <w:p w14:paraId="28DB9BAF" w14:textId="4B3AD559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 </w:t>
            </w:r>
            <w:r w:rsidR="00B47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28.12.2023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№ </w:t>
            </w:r>
            <w:r w:rsidR="00B471F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14</w:t>
            </w: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  <w:p w14:paraId="0BF04F9C" w14:textId="58E97AE5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202</w:t>
            </w:r>
            <w:r w:rsidR="00CC282B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(в тыс.руб)</w:t>
            </w:r>
          </w:p>
          <w:tbl>
            <w:tblPr>
              <w:tblW w:w="9825" w:type="dxa"/>
              <w:shd w:val="clear" w:color="auto" w:fill="F2F2F2"/>
              <w:tblLayout w:type="fixed"/>
              <w:tblLook w:val="04A0" w:firstRow="1" w:lastRow="0" w:firstColumn="1" w:lastColumn="0" w:noHBand="0" w:noVBand="1"/>
            </w:tblPr>
            <w:tblGrid>
              <w:gridCol w:w="502"/>
              <w:gridCol w:w="3648"/>
              <w:gridCol w:w="1416"/>
              <w:gridCol w:w="709"/>
              <w:gridCol w:w="641"/>
              <w:gridCol w:w="720"/>
              <w:gridCol w:w="765"/>
              <w:gridCol w:w="1424"/>
            </w:tblGrid>
            <w:tr w:rsidR="001F7B21" w:rsidRPr="001F7B21" w14:paraId="3879D71B" w14:textId="77777777" w:rsidTr="001F7B21">
              <w:trPr>
                <w:trHeight w:val="109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D2ACEA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№ п/п</w:t>
                  </w: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46418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Наименование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4D54C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Целевая статья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BA23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 xml:space="preserve">Вид 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8"/>
                      <w:szCs w:val="18"/>
                      <w:lang w:eastAsia="ru-RU"/>
                    </w:rPr>
                    <w:t>расхода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F54F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ГРБС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FC5D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16"/>
                      <w:szCs w:val="16"/>
                      <w:lang w:eastAsia="ru-RU"/>
                    </w:rPr>
                    <w:t>Раздел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A86A6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Подраздел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6C9D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Сумма</w:t>
                  </w:r>
                </w:p>
              </w:tc>
            </w:tr>
            <w:tr w:rsidR="001F7B21" w:rsidRPr="001F7B21" w14:paraId="70A66D5E" w14:textId="77777777" w:rsidTr="001F7B21">
              <w:trPr>
                <w:trHeight w:val="38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3E01D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9AFE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НЕПРОГРАММНЫЕ РАСХОДЫ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3E3B7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9900000000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7BF21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03161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74A53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F1FB1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43A0388" w14:textId="0A504A81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</w:t>
                  </w:r>
                  <w:r w:rsidR="0040438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887</w:t>
                  </w:r>
                  <w:r w:rsidR="006809C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,195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29</w:t>
                  </w:r>
                </w:p>
              </w:tc>
            </w:tr>
            <w:tr w:rsidR="001F7B21" w:rsidRPr="001F7B21" w14:paraId="475A9C42" w14:textId="77777777" w:rsidTr="001F7B21">
              <w:trPr>
                <w:trHeight w:val="837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BE9DD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B93FB5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Руководство и управление в сфере установленных функций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CDC1F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9812C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6210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FE129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1BE6C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7205F1" w14:textId="5018577C" w:rsidR="001F7B21" w:rsidRPr="001F7B21" w:rsidRDefault="00822C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 w:rsidR="0040438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52</w:t>
                  </w:r>
                  <w:r w:rsidR="0006676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6,468</w:t>
                  </w:r>
                </w:p>
              </w:tc>
            </w:tr>
            <w:tr w:rsidR="001F7B21" w:rsidRPr="001F7B21" w14:paraId="2445C83A" w14:textId="77777777" w:rsidTr="001F7B21">
              <w:trPr>
                <w:trHeight w:val="976"/>
              </w:trPr>
              <w:tc>
                <w:tcPr>
                  <w:tcW w:w="502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29622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0A815CB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Расходы на обеспечение функционирования высшего должностного лица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B58BE1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82A00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F9D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BD7EC8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B571A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D714CD" w14:textId="26CB8F8B" w:rsidR="001F7B21" w:rsidRPr="001F7B21" w:rsidRDefault="00404384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62</w:t>
                  </w:r>
                  <w:r w:rsidR="00066766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2,880</w:t>
                  </w:r>
                </w:p>
              </w:tc>
            </w:tr>
            <w:tr w:rsidR="001F7B21" w:rsidRPr="001F7B21" w14:paraId="477D505C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41F250D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9DD1E3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DE050C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744CA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ACFAA9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18D906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4A746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614ABE" w14:textId="1826E1BD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440,0</w:t>
                  </w:r>
                  <w:r w:rsidR="00CC282B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26BA2A88" w14:textId="77777777" w:rsidTr="001F7B21">
              <w:trPr>
                <w:trHeight w:val="3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D80C4A5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04C50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06BA1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1EC2F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29CB0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5DC05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81D9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854523" w14:textId="0959676B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440,0</w:t>
                  </w:r>
                  <w:r w:rsidR="00CC282B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03745132" w14:textId="77777777" w:rsidTr="001F7B21">
              <w:trPr>
                <w:trHeight w:val="27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EFE5C93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3263F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B310E03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34D6D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EE1B3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98391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D4300E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44621A" w14:textId="1E00E766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440,0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1F7B21" w:rsidRPr="001F7B21" w14:paraId="66BAD95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5BA529" w14:textId="77777777" w:rsidR="001F7B21" w:rsidRPr="001F7B21" w:rsidRDefault="001F7B21" w:rsidP="001F7B21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BDFFF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2D2C20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02B672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1DFFC4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CE9DF91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3327D97" w14:textId="77777777" w:rsidR="001F7B21" w:rsidRPr="001F7B21" w:rsidRDefault="001F7B21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08E15F" w14:textId="304F0B5D" w:rsidR="001F7B21" w:rsidRPr="001F7B21" w:rsidRDefault="00066766" w:rsidP="001F7B21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440,0</w:t>
                  </w:r>
                  <w:r w:rsidR="00CC282B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04384" w:rsidRPr="001F7B21" w14:paraId="4FE669CD" w14:textId="77777777" w:rsidTr="00404384">
              <w:trPr>
                <w:trHeight w:val="1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CEC5074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D74AEF" w14:textId="372F35E4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404384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Иные выплаты персоналу государственных (муниципальных) органов, за исключением фонда оплаты труда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626FAA" w14:textId="6D40EBFB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62B97C" w14:textId="1364EB42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72782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7758AB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914C6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2D9CD4" w14:textId="1CB3AB7C" w:rsidR="00404384" w:rsidRPr="00404384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404384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50,000</w:t>
                  </w:r>
                </w:p>
              </w:tc>
            </w:tr>
            <w:tr w:rsidR="00404384" w:rsidRPr="001F7B21" w14:paraId="28E583DA" w14:textId="77777777" w:rsidTr="00404384">
              <w:trPr>
                <w:trHeight w:val="1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9D1B5BD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35D6F1" w14:textId="57527865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83E019" w14:textId="070858F6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39055B" w14:textId="5D72D212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8F71EF" w14:textId="2EB490E6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12E40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C279F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CD027E" w14:textId="770CA227" w:rsidR="00404384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50,000</w:t>
                  </w:r>
                </w:p>
              </w:tc>
            </w:tr>
            <w:tr w:rsidR="00404384" w:rsidRPr="001F7B21" w14:paraId="3C7C8143" w14:textId="77777777" w:rsidTr="00404384">
              <w:trPr>
                <w:trHeight w:val="1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FCD533A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FE91EA" w14:textId="11E1991B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30A08A" w14:textId="6027A058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8BA295" w14:textId="11E50B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E8D671" w14:textId="729B0BB4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777C3F" w14:textId="411CE7CF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E67CDE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510D6B" w14:textId="5F4DB305" w:rsidR="00404384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50,000</w:t>
                  </w:r>
                </w:p>
              </w:tc>
            </w:tr>
            <w:tr w:rsidR="00404384" w:rsidRPr="001F7B21" w14:paraId="70A8A0FD" w14:textId="77777777" w:rsidTr="00404384">
              <w:trPr>
                <w:trHeight w:val="1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90DBBA2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E3EF78" w14:textId="16BB4F31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66C295" w14:textId="0CF5CDF0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43AEDD" w14:textId="5755C895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981ADE" w14:textId="4EBD130A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4B9489" w14:textId="4690485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8E161A" w14:textId="2834060D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29E1D" w14:textId="5F98357A" w:rsidR="00404384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50,000</w:t>
                  </w:r>
                </w:p>
              </w:tc>
            </w:tr>
            <w:tr w:rsidR="00404384" w:rsidRPr="001F7B21" w14:paraId="1BE2DDBB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930EB06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4B507C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FF8BC94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675EB2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A89FD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08D86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6253A2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2F6FDB" w14:textId="5424A3C6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132,880</w:t>
                  </w:r>
                </w:p>
              </w:tc>
            </w:tr>
            <w:tr w:rsidR="00404384" w:rsidRPr="001F7B21" w14:paraId="78237D9B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961191C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D40A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0754B3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D23D1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7E6E3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577D04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63C30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3E4681" w14:textId="1A897B05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132,880</w:t>
                  </w:r>
                </w:p>
              </w:tc>
            </w:tr>
            <w:tr w:rsidR="00404384" w:rsidRPr="001F7B21" w14:paraId="7D07EC4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4968CBD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A1D1A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0F4C6D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7CF16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4611AE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20ED18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3483F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B86BAF" w14:textId="2A77F69B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132,880</w:t>
                  </w:r>
                </w:p>
              </w:tc>
            </w:tr>
            <w:tr w:rsidR="00404384" w:rsidRPr="001F7B21" w14:paraId="49A81327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3FFE8C9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92391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высшего должностного лица субъекта Российской Федерации и органа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3A4170B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9910091010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14E121" w14:textId="46E2C88D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10D8A8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891BB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9F902E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F09C47" w14:textId="7ACBFC89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132,880</w:t>
                  </w:r>
                </w:p>
              </w:tc>
            </w:tr>
            <w:tr w:rsidR="00404384" w:rsidRPr="001F7B21" w14:paraId="0DD53A28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FF3A452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F3BFD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 на обеспечение функций  органов 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149EE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22174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E3100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EB8AB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35F0C4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6257F6" w14:textId="11AF6882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694,000</w:t>
                  </w:r>
                </w:p>
              </w:tc>
            </w:tr>
            <w:tr w:rsidR="00404384" w:rsidRPr="001F7B21" w14:paraId="1E856BD2" w14:textId="77777777" w:rsidTr="001F7B21">
              <w:trPr>
                <w:trHeight w:val="53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824D670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3729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8FAD8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1B185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04171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F72DD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A6727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10ABB" w14:textId="2CB5C84D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694,000</w:t>
                  </w:r>
                </w:p>
              </w:tc>
            </w:tr>
            <w:tr w:rsidR="00404384" w:rsidRPr="001F7B21" w14:paraId="4DD01AEE" w14:textId="77777777" w:rsidTr="001F7B21">
              <w:trPr>
                <w:trHeight w:val="33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F86207E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996D5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05A90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336C3B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7CBEDB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6BA75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FF022E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36F41" w14:textId="23B93A73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694,000</w:t>
                  </w:r>
                </w:p>
              </w:tc>
            </w:tr>
            <w:tr w:rsidR="00404384" w:rsidRPr="001F7B21" w14:paraId="20A2FC99" w14:textId="77777777" w:rsidTr="001F7B21">
              <w:trPr>
                <w:trHeight w:val="5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A6024A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2B2A4F4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EF6D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00538B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91F99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421576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229E6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24822D" w14:textId="49068B75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694,000</w:t>
                  </w:r>
                </w:p>
              </w:tc>
            </w:tr>
            <w:tr w:rsidR="00404384" w:rsidRPr="001F7B21" w14:paraId="06CE8813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7C143FD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C5A028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0933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BBB2F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BCC8FDB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7A944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E54DF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ED331B" w14:textId="0B6122DC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694,000</w:t>
                  </w:r>
                </w:p>
              </w:tc>
            </w:tr>
            <w:tr w:rsidR="00404384" w:rsidRPr="001F7B21" w14:paraId="734C47BA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46FEA5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A3CD32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903B50E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E45B54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481A7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2B3CF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CF8AE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0FB2D5" w14:textId="6A1AC938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209,588</w:t>
                  </w:r>
                </w:p>
              </w:tc>
            </w:tr>
            <w:tr w:rsidR="00404384" w:rsidRPr="001F7B21" w14:paraId="7F77A166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068AD2B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C83B8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A0ECB5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A5B1D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5A4A05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A8AAB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A8DD6E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43A758" w14:textId="6145705C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209,588</w:t>
                  </w:r>
                </w:p>
              </w:tc>
            </w:tr>
            <w:tr w:rsidR="00404384" w:rsidRPr="001F7B21" w14:paraId="6807BD6E" w14:textId="77777777" w:rsidTr="001F7B21">
              <w:trPr>
                <w:trHeight w:val="3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B77BC5E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8234C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036F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BABA0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EFC1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5994FD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8334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F444FE" w14:textId="757A1933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209,588</w:t>
                  </w:r>
                </w:p>
              </w:tc>
            </w:tr>
            <w:tr w:rsidR="00404384" w:rsidRPr="001F7B21" w14:paraId="629A9FA1" w14:textId="77777777" w:rsidTr="001F7B21">
              <w:trPr>
                <w:trHeight w:val="10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BFB1A27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2700F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5BEEE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9910091040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E9B79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035E0BE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BC9A4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7372A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04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01E429" w14:textId="672C2E5E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209,588</w:t>
                  </w:r>
                </w:p>
              </w:tc>
            </w:tr>
            <w:tr w:rsidR="00404384" w:rsidRPr="001F7B21" w14:paraId="36FFD57C" w14:textId="77777777" w:rsidTr="001F7B21">
              <w:trPr>
                <w:trHeight w:val="52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0EAE02B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A6B50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расходов на выполнение передаваемых полномочий сельских поселений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7C8EF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863C88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CCDEEE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15322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2F372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640AD1" w14:textId="6835EF95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24,604</w:t>
                  </w:r>
                </w:p>
              </w:tc>
            </w:tr>
            <w:tr w:rsidR="00404384" w:rsidRPr="001F7B21" w14:paraId="27105238" w14:textId="77777777" w:rsidTr="001F7B21">
              <w:trPr>
                <w:trHeight w:val="80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FADBC8F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276A8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Расходы, связанные с осуществлением полномочий 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2DA55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2BCEB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A64ED2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2AB04B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BA1D9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0D01F0" w14:textId="0BFD5E30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24,604</w:t>
                  </w:r>
                </w:p>
              </w:tc>
            </w:tr>
            <w:tr w:rsidR="00404384" w:rsidRPr="001F7B21" w14:paraId="0BB8CE39" w14:textId="77777777" w:rsidTr="001F7B21">
              <w:trPr>
                <w:trHeight w:val="40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2EF5E7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C9C644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Межбюджетные трансферты на осуществление части  полномочий</w:t>
                  </w:r>
                  <w:r w:rsidRPr="001F7B21">
                    <w:t xml:space="preserve"> 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по контрольно-счетной палате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C0BF75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7DAB1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1A7FE8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A9B13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12F5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826065" w14:textId="63563646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24,604</w:t>
                  </w:r>
                </w:p>
              </w:tc>
            </w:tr>
            <w:tr w:rsidR="00404384" w:rsidRPr="001F7B21" w14:paraId="5993772F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CC17C7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B91A8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3BF388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FA6254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9AF3A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821DEB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C2887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F999F0" w14:textId="75481930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24,604</w:t>
                  </w:r>
                </w:p>
              </w:tc>
            </w:tr>
            <w:tr w:rsidR="00404384" w:rsidRPr="001F7B21" w14:paraId="56630AE5" w14:textId="77777777" w:rsidTr="001F7B21">
              <w:trPr>
                <w:trHeight w:val="2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502E9A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188C54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CC702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F812E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A670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50924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96484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622645" w14:textId="42558804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24,604</w:t>
                  </w:r>
                </w:p>
              </w:tc>
            </w:tr>
            <w:tr w:rsidR="00404384" w:rsidRPr="001F7B21" w14:paraId="456CC1EA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A5C743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DA278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Обеспечение деятельности финансовых, налоговых и таможенных органов и органов финансового (финансово-бюджетного) надзора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2B9692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99400С0100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C5D25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540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3CE22D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61A859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284C23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06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1B53DB" w14:textId="43A8541A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24,604</w:t>
                  </w:r>
                </w:p>
              </w:tc>
            </w:tr>
            <w:tr w:rsidR="00404384" w:rsidRPr="001F7B21" w14:paraId="249392D4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58182E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6A4854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hAnsi="Times New Roman"/>
                      <w:sz w:val="20"/>
                      <w:szCs w:val="20"/>
                    </w:rPr>
                    <w:t>Осуществление расходов на выполнение передаваемых полномочий субъекта РФ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9B176B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E370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FF26C4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318E82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34BE1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6E0A71" w14:textId="07C22642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213,0</w:t>
                  </w: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04384" w:rsidRPr="001F7B21" w14:paraId="41007F45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C749992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34459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Осуществление первичного воинского учета на территориях, где отсутствуют военные комиссариаты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05F6E2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10B68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36A73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9CAD5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A7562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FD022" w14:textId="74CAAA94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213,0</w:t>
                  </w: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404384" w:rsidRPr="001F7B21" w14:paraId="6809D80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B1F4884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2DD09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A8D6A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3F804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2A4704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3490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4A26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7FB20" w14:textId="3CC9BB43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153,936</w:t>
                  </w:r>
                </w:p>
              </w:tc>
            </w:tr>
            <w:tr w:rsidR="00404384" w:rsidRPr="001F7B21" w14:paraId="03A5119B" w14:textId="77777777" w:rsidTr="001F7B21">
              <w:trPr>
                <w:trHeight w:val="30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CB2A4B1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C65140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BF63A8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5F069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B96A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207F48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BFC07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47E18E" w14:textId="528D6FE2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53,936</w:t>
                  </w:r>
                </w:p>
              </w:tc>
            </w:tr>
            <w:tr w:rsidR="00404384" w:rsidRPr="001F7B21" w14:paraId="516C7CA8" w14:textId="77777777" w:rsidTr="001F7B21">
              <w:trPr>
                <w:trHeight w:val="28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A11516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B2EC85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288A2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148B9DB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E0EEF8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E08209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D798D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10968E" w14:textId="2CED2A2D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53,936</w:t>
                  </w:r>
                </w:p>
              </w:tc>
            </w:tr>
            <w:tr w:rsidR="00404384" w:rsidRPr="001F7B21" w14:paraId="24AC87A6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9F72647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845C3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D19AF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1F2E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840829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DE288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C4B44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45ED46" w14:textId="4A275491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53,936</w:t>
                  </w:r>
                </w:p>
              </w:tc>
            </w:tr>
            <w:tr w:rsidR="00404384" w:rsidRPr="001F7B21" w14:paraId="109252B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9DCB064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267B1E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F22143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6E3528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FA1BB2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053F2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556E1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6CA8BF" w14:textId="1CF6D34C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46,48867</w:t>
                  </w:r>
                </w:p>
              </w:tc>
            </w:tr>
            <w:tr w:rsidR="00404384" w:rsidRPr="001F7B21" w14:paraId="2930DAC5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87B500D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BAF75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AE83D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03B4E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3FE2C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ECA6F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CF33EB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078973" w14:textId="2C7C22F3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46,48867</w:t>
                  </w:r>
                </w:p>
              </w:tc>
            </w:tr>
            <w:tr w:rsidR="00404384" w:rsidRPr="001F7B21" w14:paraId="2469544C" w14:textId="77777777" w:rsidTr="001F7B21">
              <w:trPr>
                <w:trHeight w:val="28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24570D0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05ACB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DBF911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2E0A6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52E72B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B21DB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CEA21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2DAD97" w14:textId="0CAC564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46,48867</w:t>
                  </w:r>
                </w:p>
              </w:tc>
            </w:tr>
            <w:tr w:rsidR="00404384" w:rsidRPr="001F7B21" w14:paraId="1CA9167F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7D3A44C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52FCC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3B76FC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47DBD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2C9A9F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D89262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18917A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C72B3" w14:textId="7EE94D7A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46,48867</w:t>
                  </w:r>
                </w:p>
              </w:tc>
            </w:tr>
            <w:tr w:rsidR="00404384" w:rsidRPr="001F7B21" w14:paraId="6F0150B2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D0B4F8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ABB55B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FD48CE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82F171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95DA0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D8E32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8F2F00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0AF90D" w14:textId="1E5B5F80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12,57533</w:t>
                  </w:r>
                </w:p>
              </w:tc>
            </w:tr>
            <w:tr w:rsidR="00404384" w:rsidRPr="001F7B21" w14:paraId="5CB4C2BE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081A8F0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93AC4C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E9C9622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8386FE4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82959F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6E28C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1F73B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A8403B" w14:textId="5CD41F14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12,57533</w:t>
                  </w:r>
                </w:p>
              </w:tc>
            </w:tr>
            <w:tr w:rsidR="00404384" w:rsidRPr="001F7B21" w14:paraId="4E0CB0A0" w14:textId="77777777" w:rsidTr="001F7B21">
              <w:trPr>
                <w:trHeight w:val="29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D9FCC6A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671CCBC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оборона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8140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B602B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926DE9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8F582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618E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6620FF" w14:textId="1BB3FF3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12,57533</w:t>
                  </w:r>
                </w:p>
              </w:tc>
            </w:tr>
            <w:tr w:rsidR="00404384" w:rsidRPr="001F7B21" w14:paraId="3C324083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7E0C9BB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80271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Мобилизационная и вневойсковая подготовка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9729E63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9930051180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33270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E6D73D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01C45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6D61126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5CCD07" w14:textId="5A039243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12,57533</w:t>
                  </w:r>
                </w:p>
              </w:tc>
            </w:tr>
            <w:tr w:rsidR="00404384" w:rsidRPr="001F7B21" w14:paraId="4C67FB0E" w14:textId="77777777" w:rsidTr="00BA22E2">
              <w:trPr>
                <w:trHeight w:val="23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02775D4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E005DB" w14:textId="03105023" w:rsidR="00404384" w:rsidRPr="006809C5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09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Резервный фонд администрации по предупреждению чрезвычайных ситуаций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14D731B" w14:textId="23DEFD79" w:rsidR="00404384" w:rsidRPr="006809C5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09C5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99600Р0200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345B6C3" w14:textId="77777777" w:rsidR="00404384" w:rsidRPr="006809C5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813C85" w14:textId="77777777" w:rsidR="00404384" w:rsidRPr="006809C5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CFB8073" w14:textId="77777777" w:rsidR="00404384" w:rsidRPr="006809C5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77B9637" w14:textId="77777777" w:rsidR="00404384" w:rsidRPr="006809C5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3E9F0A" w14:textId="4E76ACEF" w:rsidR="00404384" w:rsidRPr="006809C5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6809C5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21,000</w:t>
                  </w:r>
                </w:p>
              </w:tc>
            </w:tr>
            <w:tr w:rsidR="00404384" w:rsidRPr="001F7B21" w14:paraId="4827589E" w14:textId="77777777" w:rsidTr="00BA22E2">
              <w:trPr>
                <w:trHeight w:val="13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C17194F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32C1A5" w14:textId="18C67A3E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3B9788" w14:textId="114C4A15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3105E8" w14:textId="36C2CBE4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C9CBF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D65B2E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7496B5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C64A90" w14:textId="2A011B88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21,000</w:t>
                  </w:r>
                </w:p>
              </w:tc>
            </w:tr>
            <w:tr w:rsidR="00404384" w:rsidRPr="001F7B21" w14:paraId="52D9E170" w14:textId="77777777" w:rsidTr="00BA22E2">
              <w:trPr>
                <w:trHeight w:val="18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87F8B3A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0D0424" w14:textId="369E0B95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64AB46" w14:textId="682F288C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0B803D" w14:textId="74335F65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435589" w14:textId="71DF8C0A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355D82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511DEA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F5841B" w14:textId="03741CC0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21,000</w:t>
                  </w:r>
                </w:p>
              </w:tc>
            </w:tr>
            <w:tr w:rsidR="00404384" w:rsidRPr="001F7B21" w14:paraId="19A53C2D" w14:textId="77777777" w:rsidTr="00BA22E2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BAA7988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0502D7" w14:textId="7DE3EA35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4AC0EF" w14:textId="2B9CFEC6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D84799" w14:textId="40E6ADCC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3F89F5" w14:textId="6CA649F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9C3986" w14:textId="42708749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578207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2410CD" w14:textId="178B0AE0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21,000</w:t>
                  </w:r>
                </w:p>
              </w:tc>
            </w:tr>
            <w:tr w:rsidR="00404384" w:rsidRPr="001F7B21" w14:paraId="5E8A674D" w14:textId="77777777" w:rsidTr="00BA22E2">
              <w:trPr>
                <w:trHeight w:val="13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3024A90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F35A58" w14:textId="708F49CD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DDA854" w14:textId="440F25B3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99600Р0</w:t>
                  </w: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</w:t>
                  </w: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D8F6780" w14:textId="142610FB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8249D5" w14:textId="13663591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5729ED" w14:textId="5321C0FC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F02FC2" w14:textId="50F55E0F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64E3F7" w14:textId="7FE4A11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21,000</w:t>
                  </w:r>
                </w:p>
              </w:tc>
            </w:tr>
            <w:tr w:rsidR="00404384" w:rsidRPr="001F7B21" w14:paraId="3566C3D0" w14:textId="77777777" w:rsidTr="001F7B21">
              <w:trPr>
                <w:trHeight w:val="39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EE1B98E" w14:textId="77777777" w:rsidR="00404384" w:rsidRPr="001F7B21" w:rsidRDefault="00404384" w:rsidP="00404384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985FDD" w14:textId="7777777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Выполнение других обязательств муниципального образования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A2950D" w14:textId="77777777" w:rsidR="00404384" w:rsidRPr="00D424D3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9990000000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3CDF8D" w14:textId="77777777" w:rsidR="00404384" w:rsidRPr="00D424D3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58F72B" w14:textId="77777777" w:rsidR="00404384" w:rsidRPr="00D424D3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0F0963" w14:textId="77777777" w:rsidR="00404384" w:rsidRPr="00D424D3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E7C97E" w14:textId="77777777" w:rsidR="00404384" w:rsidRPr="00D424D3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29DF42" w14:textId="7B298EF7" w:rsidR="00404384" w:rsidRPr="001F7B21" w:rsidRDefault="00404384" w:rsidP="00404384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2102,12329</w:t>
                  </w:r>
                </w:p>
              </w:tc>
            </w:tr>
            <w:tr w:rsidR="00F50648" w:rsidRPr="001F7B21" w14:paraId="3A93C2F0" w14:textId="77777777" w:rsidTr="00E95916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71BB4BB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F13921" w14:textId="594823BF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1C5C5A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Республиканский конкурс «Лучшее ТОС»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29A6F6" w14:textId="3F904C06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1C5C5A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val="en-US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F734DC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B3C1C0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1CB6D1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9E687D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1B40DB" w14:textId="428C981F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415</w:t>
                  </w:r>
                  <w:r w:rsidRPr="001C5C5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F50648" w:rsidRPr="001F7B21" w14:paraId="0FC318B2" w14:textId="77777777" w:rsidTr="00E95916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1AA5691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C7C94D" w14:textId="1EF6B1DA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825389" w14:textId="7911B7F5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CB69F7" w14:textId="37CB21F3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ACEF3D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62CE13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88A3B8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D8423" w14:textId="1A3CC701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315,000</w:t>
                  </w:r>
                </w:p>
              </w:tc>
            </w:tr>
            <w:tr w:rsidR="00F50648" w:rsidRPr="001F7B21" w14:paraId="73812B07" w14:textId="77777777" w:rsidTr="00E95916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4A97204F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BF40A8" w14:textId="2D5116F5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E202B39" w14:textId="1AEA766B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26FA67" w14:textId="2FCDB04D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613350" w14:textId="00F1541E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FA3B23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BB7499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74E4FA" w14:textId="04027FCB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315,000</w:t>
                  </w:r>
                </w:p>
              </w:tc>
            </w:tr>
            <w:tr w:rsidR="00F50648" w:rsidRPr="001F7B21" w14:paraId="2804E445" w14:textId="77777777" w:rsidTr="00E95916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D5C8E13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C34359" w14:textId="0F7992C1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FB7C02" w14:textId="45FFAAF0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D127ED" w14:textId="7C4D9532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F588B7" w14:textId="4761A1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8A913E" w14:textId="077C274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F303A4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DF77D4" w14:textId="268AB67A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315,000</w:t>
                  </w:r>
                </w:p>
              </w:tc>
            </w:tr>
            <w:tr w:rsidR="00F50648" w:rsidRPr="001F7B21" w14:paraId="15D7C2B2" w14:textId="77777777" w:rsidTr="00E95916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EB60641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1AC7A1" w14:textId="0CAFF802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692111" w14:textId="55CA1AF9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2637C9" w14:textId="4579AFC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36CCBE" w14:textId="68593FA8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59941B" w14:textId="42EBEC1E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9385AE" w14:textId="6FCE1DCD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7C550E" w14:textId="063AEBB1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315,000</w:t>
                  </w:r>
                </w:p>
              </w:tc>
            </w:tr>
            <w:tr w:rsidR="00F50648" w:rsidRPr="001F7B21" w14:paraId="299757DE" w14:textId="77777777" w:rsidTr="00E95916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154DA85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4FC81A" w14:textId="0D3D6B1E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Премии и гранты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2BC7898" w14:textId="084313B3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6B2F79" w14:textId="10577D8A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08D6AD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207AA5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0DF6F0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C73DB6" w14:textId="4CFBA985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F50648" w:rsidRPr="001F7B21" w14:paraId="17743EC9" w14:textId="77777777" w:rsidTr="00E95916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E12B6F1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01067B" w14:textId="1D6D48C3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6268BD" w14:textId="048D3284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58DC26" w14:textId="37D7A4FB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026E35" w14:textId="66E0FF68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4A96E8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8C3034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22005A" w14:textId="27842818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F50648" w:rsidRPr="001F7B21" w14:paraId="6DC4BB03" w14:textId="77777777" w:rsidTr="00E95916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1996070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158419" w14:textId="54818588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79A3FF" w14:textId="07EC934B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956393" w14:textId="19DB5268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19D47E" w14:textId="0DF50F10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F9DAAA" w14:textId="0D4FA3E5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466D05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D13AAC" w14:textId="4131C6FF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F50648" w:rsidRPr="001F7B21" w14:paraId="4993B032" w14:textId="77777777" w:rsidTr="00E95916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F475CD3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C0D282" w14:textId="51B6A089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58A67D" w14:textId="663978EA" w:rsidR="00F50648" w:rsidRPr="00A01B3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9990074030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F7B40B" w14:textId="45E09E58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350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C2F167" w14:textId="5527810A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B3A301" w14:textId="678E4C20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814C1C" w14:textId="590B4C41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51937A" w14:textId="20E49479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F50648" w:rsidRPr="001F7B21" w14:paraId="09707144" w14:textId="77777777" w:rsidTr="000622DA">
              <w:trPr>
                <w:trHeight w:val="19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31E5C78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CE6ADE" w14:textId="2E1BEFF9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Организация в границах поселений водоснабжения населения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E6A97A" w14:textId="00D1E9E5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009DA3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AC5AD7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5E823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9474E1F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8CD912" w14:textId="1A62E796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100</w:t>
                  </w:r>
                  <w:r w:rsidRPr="00DA104A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F50648" w:rsidRPr="001F7B21" w14:paraId="757B46A7" w14:textId="77777777" w:rsidTr="000622DA">
              <w:trPr>
                <w:trHeight w:val="24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9B5FC92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A72FBA" w14:textId="692C67DD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Прочая закупка товаров, работ и услуг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DEBF5F" w14:textId="67997511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608053" w14:textId="052D055D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279756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E5BE5E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C518C1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5380A6" w14:textId="744A7C60" w:rsidR="00F50648" w:rsidRPr="002702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27022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F50648" w:rsidRPr="001F7B21" w14:paraId="3D98C10F" w14:textId="77777777" w:rsidTr="000622DA">
              <w:trPr>
                <w:trHeight w:val="27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5527985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0C98BE" w14:textId="720568BB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4C780E" w14:textId="548FC0CC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A6926B" w14:textId="29E43D7C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4BEAD6" w14:textId="34177CB0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7CF706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1D6E81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253616" w14:textId="7AFD624C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F50648" w:rsidRPr="001F7B21" w14:paraId="7E21BDF5" w14:textId="77777777" w:rsidTr="000622DA">
              <w:trPr>
                <w:trHeight w:val="12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83338D6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184228" w14:textId="0B023ECC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AEDF42" w14:textId="702FD16D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B7C1F0" w14:textId="75824113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9801A8" w14:textId="2107671F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847254" w14:textId="340BD56C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22FAB9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F96EEF" w14:textId="6BC1A444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F50648" w:rsidRPr="001F7B21" w14:paraId="38503E3E" w14:textId="77777777" w:rsidTr="000622DA">
              <w:trPr>
                <w:trHeight w:val="16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815903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0AF6A" w14:textId="468063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9661ED" w14:textId="4674A625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9990080700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37BAEF" w14:textId="0416B216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0B23A3" w14:textId="75BAA4E5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6302A0" w14:textId="1454DA28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6888DF" w14:textId="1641F8D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A01B31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579733" w14:textId="60298493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100,000</w:t>
                  </w:r>
                </w:p>
              </w:tc>
            </w:tr>
            <w:tr w:rsidR="00F50648" w:rsidRPr="001F7B21" w14:paraId="0BBE53F9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A0B9F47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EA601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Прочие мероприятия, связанные с выполнением обязательств органов местного самоуправления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75A234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D424D3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DCA025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F8A400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877E2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DBD172" w14:textId="77777777" w:rsidR="00F50648" w:rsidRPr="00D424D3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CFEF307" w14:textId="09E66BDB" w:rsidR="00F50648" w:rsidRPr="002702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2702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587,12329</w:t>
                  </w:r>
                </w:p>
              </w:tc>
            </w:tr>
            <w:tr w:rsidR="00F50648" w:rsidRPr="001F7B21" w14:paraId="7788D1F5" w14:textId="77777777" w:rsidTr="001F7B21">
              <w:trPr>
                <w:trHeight w:val="34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A837D3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724E41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Фонд оплаты труда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30DAB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43AD2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56384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BA2C2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D842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503A2CA" w14:textId="29C6C4F1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380,000</w:t>
                  </w:r>
                </w:p>
              </w:tc>
            </w:tr>
            <w:tr w:rsidR="00F50648" w:rsidRPr="001F7B21" w14:paraId="6165AE3D" w14:textId="77777777" w:rsidTr="001F7B21">
              <w:trPr>
                <w:trHeight w:val="22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6EB9525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C59112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45B373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61B3A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136383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170C9E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4BC831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4BBB85" w14:textId="6C03BBCD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380,000</w:t>
                  </w:r>
                </w:p>
              </w:tc>
            </w:tr>
            <w:tr w:rsidR="00F50648" w:rsidRPr="001F7B21" w14:paraId="0F98A4E3" w14:textId="77777777" w:rsidTr="001F7B21">
              <w:trPr>
                <w:trHeight w:val="27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4DA3A99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06AA4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1BFC742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4BD172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AECB2C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B52FC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F6A222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6DF12" w14:textId="46819083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380,000</w:t>
                  </w:r>
                </w:p>
              </w:tc>
            </w:tr>
            <w:tr w:rsidR="00F50648" w:rsidRPr="001F7B21" w14:paraId="081DEB95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DFA48F1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5CD336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C398E9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2136F0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111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45727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456B4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30EB5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C15671" w14:textId="0CEBF43B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380,000</w:t>
                  </w:r>
                </w:p>
              </w:tc>
            </w:tr>
            <w:tr w:rsidR="00F50648" w:rsidRPr="001F7B21" w14:paraId="663BD1DA" w14:textId="77777777" w:rsidTr="001F7B21">
              <w:trPr>
                <w:trHeight w:val="499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EE369A3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5884B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Взносы по обязательному социальному страхованию на выплаты по оплате труда работников  и иные выплаты работникам учреждений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E94C41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1F54B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02016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FC3E6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BF2F6E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2F6843D" w14:textId="371EB940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114,760</w:t>
                  </w:r>
                </w:p>
              </w:tc>
            </w:tr>
            <w:tr w:rsidR="00F50648" w:rsidRPr="001F7B21" w14:paraId="7FBDD6DF" w14:textId="77777777" w:rsidTr="001F7B21">
              <w:trPr>
                <w:trHeight w:val="35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EE9328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E901BC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868E9E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19F76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34E02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87A7FC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443F6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40DF29" w14:textId="2E187DCA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114,760</w:t>
                  </w:r>
                </w:p>
              </w:tc>
            </w:tr>
            <w:tr w:rsidR="00F50648" w:rsidRPr="001F7B21" w14:paraId="22CFCD33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0E924F2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3B1C2C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B4B00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FD1FA0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57281B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4E71DC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6E1C0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836365A" w14:textId="29CD22DA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114,760</w:t>
                  </w:r>
                </w:p>
              </w:tc>
            </w:tr>
            <w:tr w:rsidR="00F50648" w:rsidRPr="001F7B21" w14:paraId="06BABDFC" w14:textId="77777777" w:rsidTr="001F7B21">
              <w:trPr>
                <w:trHeight w:val="39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8FFE157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7488D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0B28FD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D4464D2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119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3DCBDF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670288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CFE30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44E2B9" w14:textId="30115AE8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114,760</w:t>
                  </w:r>
                </w:p>
              </w:tc>
            </w:tr>
            <w:tr w:rsidR="00F50648" w:rsidRPr="001F7B21" w14:paraId="72EF5CC6" w14:textId="77777777" w:rsidTr="001F7B21">
              <w:trPr>
                <w:trHeight w:val="30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51719E1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248A27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78D348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F25DB1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52E15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B943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927C2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B24435" w14:textId="14E7D8CE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F50648" w:rsidRPr="001F7B21" w14:paraId="79579165" w14:textId="77777777" w:rsidTr="001F7B21">
              <w:trPr>
                <w:trHeight w:val="366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C7089F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A29CC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A65FA3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53C6A4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C68B1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D22AD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C2A39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0AD343" w14:textId="0AA285DD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F50648" w:rsidRPr="001F7B21" w14:paraId="6F4D9284" w14:textId="77777777" w:rsidTr="001F7B21">
              <w:trPr>
                <w:trHeight w:val="35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2F71CAA6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B781EFE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A49C43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AF8AEC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155980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BB623EE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58D1DB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B95DBA" w14:textId="0FF03EE3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F50648" w:rsidRPr="001F7B21" w14:paraId="5E50F691" w14:textId="77777777" w:rsidTr="001F7B21">
              <w:trPr>
                <w:trHeight w:val="33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DFACC2A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77249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AC4DEE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DA7F00E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B0FC0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6C1D2E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4C444C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8F58DD" w14:textId="44FDCE0F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85,03480</w:t>
                  </w:r>
                </w:p>
              </w:tc>
            </w:tr>
            <w:tr w:rsidR="00F50648" w:rsidRPr="001F7B21" w14:paraId="7A26F2A4" w14:textId="77777777" w:rsidTr="001F7B21">
              <w:trPr>
                <w:trHeight w:val="30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310022C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830489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Уплата прочих налогов, сборов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F5DDDA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F0D92B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1FC6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FCBC62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D3C19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B663FF" w14:textId="0A3ED86D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5,000</w:t>
                  </w:r>
                </w:p>
              </w:tc>
            </w:tr>
            <w:tr w:rsidR="00F50648" w:rsidRPr="001F7B21" w14:paraId="26AB5F15" w14:textId="77777777" w:rsidTr="001F7B21">
              <w:trPr>
                <w:trHeight w:val="3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33788F2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48D800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76989E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7C99EB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CDAD0F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8F383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6CA7C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96DDC5B" w14:textId="3C31AD1E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5,0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F50648" w:rsidRPr="001F7B21" w14:paraId="61017AB3" w14:textId="77777777" w:rsidTr="001F7B21">
              <w:trPr>
                <w:trHeight w:val="41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76B822C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26D87C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FEED8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EB4722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114BD31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3AAD27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B59455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AC6358F" w14:textId="110063C8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        5,0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F50648" w:rsidRPr="001F7B21" w14:paraId="79EF2F33" w14:textId="77777777" w:rsidTr="001F7B21">
              <w:trPr>
                <w:trHeight w:val="264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0CD175F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706520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Другие общегосударственные вопросы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885D16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0C0183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852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46ECD9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D266F0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7C3C9E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2545AF" w14:textId="308E2185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5,0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00</w:t>
                  </w:r>
                </w:p>
              </w:tc>
            </w:tr>
            <w:tr w:rsidR="00F50648" w:rsidRPr="001F7B21" w14:paraId="71526ABC" w14:textId="77777777" w:rsidTr="001F7B21">
              <w:trPr>
                <w:trHeight w:val="348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7F2B58E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2BF681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29C9E9C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D7DA82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C612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C37B9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F68AAD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EDE4A" w14:textId="5E720B22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F50648" w:rsidRPr="001F7B21" w14:paraId="6FBD160C" w14:textId="77777777" w:rsidTr="001F7B21">
              <w:trPr>
                <w:trHeight w:val="26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01D5B4CC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E85AB61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90CAE0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7E761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C859890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3AB35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EE11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0D9940" w14:textId="330599DF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F50648" w:rsidRPr="001F7B21" w14:paraId="0D35C418" w14:textId="77777777" w:rsidTr="001F7B21">
              <w:trPr>
                <w:trHeight w:val="41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4403B67B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D7C6AB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Национальная безопасность и правоохранительная деятельность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916ED1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4F9323F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5AD77792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71308C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43E9D2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DF3FB" w14:textId="01C17F85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F50648" w:rsidRPr="001F7B21" w14:paraId="6AC9B050" w14:textId="77777777" w:rsidTr="001F7B21">
              <w:trPr>
                <w:trHeight w:val="3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2B09360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B12AEBB" w14:textId="77777777" w:rsidR="00F50648" w:rsidRPr="001F7B21" w:rsidRDefault="00F50648" w:rsidP="00F50648">
                  <w:pPr>
                    <w:shd w:val="clear" w:color="auto" w:fill="FFFFFF"/>
                    <w:autoSpaceDE w:val="0"/>
                    <w:autoSpaceDN w:val="0"/>
                    <w:adjustRightInd w:val="0"/>
                    <w:spacing w:after="0" w:line="240" w:lineRule="auto"/>
                    <w:outlineLvl w:val="4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 xml:space="preserve">Защита населения и территории от чрезвычайных ситуаций природного и техногенного характера, пожарная безопасность  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6C6022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54D007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261873FC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1326436C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3DF5348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10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ED75B7" w14:textId="4B6CBC58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41,93520</w:t>
                  </w:r>
                </w:p>
              </w:tc>
            </w:tr>
            <w:tr w:rsidR="00F50648" w:rsidRPr="001F7B21" w14:paraId="7439813B" w14:textId="77777777" w:rsidTr="001F7B21">
              <w:trPr>
                <w:trHeight w:val="42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67DEE2A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826B0D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5A7A40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10BCCC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627A5E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13F61E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D5B20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31B2A7A" w14:textId="641727AC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29,40229</w:t>
                  </w:r>
                </w:p>
              </w:tc>
            </w:tr>
            <w:tr w:rsidR="00F50648" w:rsidRPr="001F7B21" w14:paraId="4BAE0FE0" w14:textId="77777777" w:rsidTr="0091293E">
              <w:trPr>
                <w:trHeight w:val="34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D1F9876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28D39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4A10D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74B870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D45A3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96767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54B24FE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710D8" w14:textId="6AB86805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129,40229</w:t>
                  </w:r>
                </w:p>
              </w:tc>
            </w:tr>
            <w:tr w:rsidR="00F50648" w:rsidRPr="001F7B21" w14:paraId="08F3BA7C" w14:textId="77777777" w:rsidTr="0091293E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A3E34E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542CD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9C1C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59B984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2DC35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ABE1D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047510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60BACE0" w14:textId="749F701C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129,40229</w:t>
                  </w:r>
                </w:p>
              </w:tc>
            </w:tr>
            <w:tr w:rsidR="00F50648" w:rsidRPr="001F7B21" w14:paraId="56880AB6" w14:textId="77777777" w:rsidTr="0091293E">
              <w:trPr>
                <w:trHeight w:val="28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945E7DD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9DCC15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Благоустройство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F1AEA0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C4F44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CDD5FC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B0306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3DDAD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03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00B0B7" w14:textId="72E4E399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ascii="Times New Roman" w:eastAsia="Times New Roman" w:hAnsi="Times New Roman"/>
                      <w:bCs/>
                      <w:sz w:val="20"/>
                      <w:szCs w:val="20"/>
                      <w:lang w:eastAsia="ru-RU"/>
                    </w:rPr>
                    <w:t>29,40229</w:t>
                  </w:r>
                </w:p>
              </w:tc>
            </w:tr>
            <w:tr w:rsidR="00F50648" w:rsidRPr="001F7B21" w14:paraId="1E34AE07" w14:textId="77777777" w:rsidTr="001F7B21">
              <w:trPr>
                <w:trHeight w:val="37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C0FC4BB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B00E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5E0532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FA04E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9A5B5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B01C5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3CCEE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D9AFA9" w14:textId="46D731D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208,601</w:t>
                  </w:r>
                </w:p>
              </w:tc>
            </w:tr>
            <w:tr w:rsidR="00F50648" w:rsidRPr="001F7B21" w14:paraId="4A5AFD5B" w14:textId="77777777" w:rsidTr="001F7B21">
              <w:trPr>
                <w:trHeight w:val="40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66050EE5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19448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67BB80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D90F51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175A2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EA927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01A23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B900A7" w14:textId="7629A8D0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208,601</w:t>
                  </w:r>
                </w:p>
              </w:tc>
            </w:tr>
            <w:tr w:rsidR="00F50648" w:rsidRPr="001F7B21" w14:paraId="34FC7B1E" w14:textId="77777777" w:rsidTr="001F7B21">
              <w:trPr>
                <w:trHeight w:val="361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FB65B1C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D20CD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43CC3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DFDCBE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C83E45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ADB906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3FC59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D8CFE16" w14:textId="6219571C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208,601</w:t>
                  </w:r>
                </w:p>
              </w:tc>
            </w:tr>
            <w:tr w:rsidR="00F50648" w:rsidRPr="001F7B21" w14:paraId="6F7364BC" w14:textId="77777777" w:rsidTr="001F7B21">
              <w:trPr>
                <w:trHeight w:val="263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550C01AB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8A8D9C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B8A821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16A9D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7F861C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48BF8E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E98D30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DA6C23" w14:textId="21F945D5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208,601</w:t>
                  </w:r>
                </w:p>
              </w:tc>
            </w:tr>
            <w:tr w:rsidR="00F50648" w:rsidRPr="001F7B21" w14:paraId="631E12EC" w14:textId="77777777" w:rsidTr="001F7B21">
              <w:trPr>
                <w:trHeight w:val="285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8EC8166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2CFEB1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Прочая закупка товаров, работ и услуг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33C7E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89EA6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F31FD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18E5C1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32D982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CF1324" w14:textId="730AE693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6,000</w:t>
                  </w:r>
                </w:p>
              </w:tc>
            </w:tr>
            <w:tr w:rsidR="00F50648" w:rsidRPr="001F7B21" w14:paraId="1285DA2E" w14:textId="77777777" w:rsidTr="001F7B21">
              <w:trPr>
                <w:trHeight w:val="272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13C8CACB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8862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DFF0D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627646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043F71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6B439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0CB29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2C8F64" w14:textId="4ECFBC1B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6,000</w:t>
                  </w:r>
                </w:p>
              </w:tc>
            </w:tr>
            <w:tr w:rsidR="00F50648" w:rsidRPr="001F7B21" w14:paraId="1A241555" w14:textId="77777777" w:rsidTr="001F7B21">
              <w:trPr>
                <w:trHeight w:val="260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340FCAF0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CE923D1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70FDF7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FCD091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BDA19B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19C040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BF11C4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BD5F4FB" w14:textId="7B4B8515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6,000</w:t>
                  </w:r>
                </w:p>
              </w:tc>
            </w:tr>
            <w:tr w:rsidR="00F50648" w:rsidRPr="001F7B21" w14:paraId="7EAD72D4" w14:textId="77777777" w:rsidTr="001F7B21">
              <w:trPr>
                <w:trHeight w:val="277"/>
              </w:trPr>
              <w:tc>
                <w:tcPr>
                  <w:tcW w:w="502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  <w:hideMark/>
                </w:tcPr>
                <w:p w14:paraId="755310AD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B3C2E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148A362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B0B86C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244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9FEE8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8FD05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A399FF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BB475B" w14:textId="12EB5842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6,000</w:t>
                  </w:r>
                </w:p>
              </w:tc>
            </w:tr>
            <w:tr w:rsidR="00F50648" w:rsidRPr="001F7B21" w14:paraId="32DB190E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F1B2A1F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2BD1E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C1FB72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C203C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9187E8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BADD9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AD35D1E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9A82689" w14:textId="63C6964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F50648" w:rsidRPr="001F7B21" w14:paraId="49B26BCD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A5D0C46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AC994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E80BC9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BD0B710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0BCD75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D5EA0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57FF74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93ECFB1" w14:textId="5ACBEB02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F50648" w:rsidRPr="001F7B21" w14:paraId="66B8E66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CDE81A5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F207F8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Жилищно-коммунальное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9C0D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F83E5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D679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FC556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4658E8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7190A9D" w14:textId="10CB1B70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F50648" w:rsidRPr="001F7B21" w14:paraId="1D86376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5E6BCE30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D2004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Коммунальное хозяйство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B623CEC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C8175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34CDE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1CD156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05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BBDB00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8CD7821" w14:textId="1E3B759E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85</w:t>
                  </w: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,000</w:t>
                  </w:r>
                </w:p>
              </w:tc>
            </w:tr>
            <w:tr w:rsidR="00F50648" w:rsidRPr="001F7B21" w14:paraId="4B9384B3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7120E9C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AC7752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Закупка энергетических ресурсов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E6240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00BF4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FB6594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18D221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617F8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666092" w14:textId="2351764E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  <w:t>480,443</w:t>
                  </w:r>
                </w:p>
              </w:tc>
            </w:tr>
            <w:tr w:rsidR="00F50648" w:rsidRPr="001F7B21" w14:paraId="2AD3EFEB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556A1B0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785D4E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454E0E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D0220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B6A0E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1471AC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FDB16D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308FCB8" w14:textId="39ABFA3A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480,443</w:t>
                  </w:r>
                </w:p>
              </w:tc>
            </w:tr>
            <w:tr w:rsidR="00F50648" w:rsidRPr="001F7B21" w14:paraId="46DBC51C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1FA7D261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3E9C1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F6274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E4E506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6F1F1E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B096F01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3F4608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1286C9E" w14:textId="30D27AD4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480,443</w:t>
                  </w:r>
                </w:p>
              </w:tc>
            </w:tr>
            <w:tr w:rsidR="00F50648" w:rsidRPr="001F7B21" w14:paraId="0322F1CD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7825A999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E8380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2BA8904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927067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247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2FDCE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3B247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3F30E9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E83D8D9" w14:textId="66C8491F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  <w:t>480,443</w:t>
                  </w:r>
                </w:p>
              </w:tc>
            </w:tr>
            <w:tr w:rsidR="00F50648" w:rsidRPr="001F7B21" w14:paraId="53196FA7" w14:textId="77777777" w:rsidTr="00D424D3">
              <w:trPr>
                <w:trHeight w:val="161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D9F69F5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7B0A7D5" w14:textId="1647268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F236953" w14:textId="429DB819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C8C71EA" w14:textId="37AC739F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FAF2E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0455A0A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F9C0E7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0E3ED75" w14:textId="14B70EA1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5</w:t>
                  </w:r>
                  <w:r w:rsidRPr="00AF40EE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</w:rPr>
                    <w:t>,000</w:t>
                  </w:r>
                </w:p>
              </w:tc>
            </w:tr>
            <w:tr w:rsidR="00F50648" w:rsidRPr="001F7B21" w14:paraId="2EDBDBF7" w14:textId="77777777" w:rsidTr="00D424D3">
              <w:trPr>
                <w:trHeight w:val="7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FA3347A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212CF8" w14:textId="3992563C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C721A7" w14:textId="3E031796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462CB4D" w14:textId="17AC9C8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1E1553" w14:textId="53FDA203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624EE8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1DEFDDF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BE053D" w14:textId="4DFC6BF9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F50648" w:rsidRPr="001F7B21" w14:paraId="08F428CC" w14:textId="77777777" w:rsidTr="00D424D3">
              <w:trPr>
                <w:trHeight w:val="25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A4B29DB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0918DDA" w14:textId="78C36D5D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Культура, кинематография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FBAF21" w14:textId="7C477C79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7A2AAD" w14:textId="5D7F192E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DC416B4" w14:textId="6FF5D0DA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6A7A193" w14:textId="445A1E8D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7EE685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02650BC" w14:textId="5C2C3E37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F50648" w:rsidRPr="001F7B21" w14:paraId="5FE7B67C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33FFAE04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2C3949C" w14:textId="15C1FDCC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Культура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429179C" w14:textId="4E324A4F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7BAE16" w14:textId="7A59924F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D269D7" w14:textId="594EEA31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93353DF" w14:textId="437B3FA1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08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2541BD" w14:textId="6A44D78E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01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D57E48C" w14:textId="61A7C615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5,000</w:t>
                  </w:r>
                </w:p>
              </w:tc>
            </w:tr>
            <w:tr w:rsidR="00F50648" w:rsidRPr="001F7B21" w14:paraId="74F4BA06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C36BC6E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AE7C71E" w14:textId="14D7ACA3" w:rsidR="00F50648" w:rsidRPr="00FB5B22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Иные выплаты населению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8CE86D0" w14:textId="3106A250" w:rsidR="00F50648" w:rsidRPr="00FB5B22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616CD41" w14:textId="668DB146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3CCFB79" w14:textId="77777777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9D82805" w14:textId="77777777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844A90" w14:textId="77777777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22D752B" w14:textId="3A5B98C4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45,947</w:t>
                  </w:r>
                </w:p>
              </w:tc>
            </w:tr>
            <w:tr w:rsidR="00F50648" w:rsidRPr="001F7B21" w14:paraId="107F5D5F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6B917C5A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5C726B" w14:textId="1D680EB3" w:rsidR="00F50648" w:rsidRPr="00FB5B22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Администрация МО СП «Кусотинское»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09E5819" w14:textId="3C08B920" w:rsidR="00F50648" w:rsidRPr="00FB5B22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5A6A022" w14:textId="35B2E122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45A0527" w14:textId="2A73AD65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8489F9" w14:textId="77777777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3AE0960" w14:textId="77777777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AA5B5A" w14:textId="4E050D44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45,947</w:t>
                  </w:r>
                </w:p>
              </w:tc>
            </w:tr>
            <w:tr w:rsidR="00F50648" w:rsidRPr="001F7B21" w14:paraId="65C72D6F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012DB88B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20D545B" w14:textId="66F559F8" w:rsidR="00F50648" w:rsidRPr="00FB5B22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Физическая культура и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46A192C" w14:textId="6D896AB0" w:rsidR="00F50648" w:rsidRPr="00FB5B22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554AACA" w14:textId="4BCEDBD8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C28E040" w14:textId="59D4DBB0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72FBB10" w14:textId="55FCD032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28170D" w14:textId="77777777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091714" w14:textId="2B0AE9B1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45,947</w:t>
                  </w:r>
                </w:p>
              </w:tc>
            </w:tr>
            <w:tr w:rsidR="00F50648" w:rsidRPr="001F7B21" w14:paraId="0451B7B4" w14:textId="77777777" w:rsidTr="001F7B21">
              <w:trPr>
                <w:trHeight w:val="273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2F2F2"/>
                  <w:vAlign w:val="center"/>
                </w:tcPr>
                <w:p w14:paraId="2526ECFE" w14:textId="77777777" w:rsidR="00F50648" w:rsidRPr="001F7B21" w:rsidRDefault="00F50648" w:rsidP="00F50648">
                  <w:pPr>
                    <w:spacing w:after="0" w:line="240" w:lineRule="auto"/>
                    <w:rPr>
                      <w:rFonts w:ascii="Times New Roman" w:eastAsia="Times New Roman" w:hAnsi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15E94CD" w14:textId="4E3D0F4C" w:rsidR="00F50648" w:rsidRPr="00FB5B22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Массовый спорт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47F7616" w14:textId="1780A390" w:rsidR="00F50648" w:rsidRPr="00FB5B22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9990080900</w:t>
                  </w: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8E1D5E7" w14:textId="3D0F93B2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360</w:t>
                  </w: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AD7C353" w14:textId="19A1D8FA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860</w:t>
                  </w: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26D4123" w14:textId="710DA2F8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11</w:t>
                  </w: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68AA76" w14:textId="3331EE1E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 w:rsidRPr="00FB5B22"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>02</w:t>
                  </w: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606D65" w14:textId="74ABDA7B" w:rsidR="00F50648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eastAsia="Times New Roman" w:hAnsi="Times New Roman"/>
                      <w:sz w:val="20"/>
                      <w:szCs w:val="20"/>
                    </w:rPr>
                    <w:t xml:space="preserve"> 45,947</w:t>
                  </w:r>
                </w:p>
              </w:tc>
            </w:tr>
            <w:tr w:rsidR="00F50648" w:rsidRPr="001F7B21" w14:paraId="03131D16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EA2E756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A91D25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ВСЕГО РАСХОДОВ</w:t>
                  </w:r>
                </w:p>
              </w:tc>
              <w:tc>
                <w:tcPr>
                  <w:tcW w:w="1416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73F4D5D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287C911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397AAE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240F1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5863FA29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0E80ED0F" w14:textId="014D9D48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3887,19529</w:t>
                  </w:r>
                </w:p>
              </w:tc>
            </w:tr>
            <w:tr w:rsidR="00F50648" w:rsidRPr="001F7B21" w14:paraId="5335A193" w14:textId="77777777" w:rsidTr="001F7B21">
              <w:trPr>
                <w:trHeight w:val="480"/>
              </w:trPr>
              <w:tc>
                <w:tcPr>
                  <w:tcW w:w="5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F4F9728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3648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7B669BE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 w:rsidRPr="001F7B21"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Дефицит(профицит) бюджета</w:t>
                  </w:r>
                </w:p>
              </w:tc>
              <w:tc>
                <w:tcPr>
                  <w:tcW w:w="141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A7874A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0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A2085F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4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CC0E16B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2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94D403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76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E964097" w14:textId="7777777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142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  <w:hideMark/>
                </w:tcPr>
                <w:p w14:paraId="6538E853" w14:textId="56250337" w:rsidR="00F50648" w:rsidRPr="001F7B21" w:rsidRDefault="00F50648" w:rsidP="00F50648">
                  <w:pPr>
                    <w:shd w:val="clear" w:color="auto" w:fill="FFFFFF"/>
                    <w:spacing w:after="0" w:line="240" w:lineRule="auto"/>
                    <w:jc w:val="center"/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ascii="Times New Roman" w:eastAsia="Times New Roman" w:hAnsi="Times New Roman"/>
                      <w:b/>
                      <w:bCs/>
                      <w:sz w:val="20"/>
                      <w:szCs w:val="20"/>
                      <w:lang w:eastAsia="ru-RU"/>
                    </w:rPr>
                    <w:t>67,41929</w:t>
                  </w:r>
                </w:p>
              </w:tc>
            </w:tr>
          </w:tbl>
          <w:p w14:paraId="4B8474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14:paraId="3AA2AFBD" w14:textId="77777777" w:rsidR="001F7B21" w:rsidRPr="001F7B21" w:rsidRDefault="001F7B21" w:rsidP="001F7B21">
      <w:pPr>
        <w:shd w:val="clear" w:color="auto" w:fill="FFFFFF"/>
        <w:spacing w:after="0" w:line="240" w:lineRule="auto"/>
        <w:ind w:right="459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 xml:space="preserve">    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 xml:space="preserve"> 6</w:t>
      </w:r>
    </w:p>
    <w:p w14:paraId="0E3CADD2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48E501B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МО СП  «Кусотинское»</w:t>
      </w:r>
    </w:p>
    <w:p w14:paraId="147ECA2E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5F1F093F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сельское  поселение «Кусотинское»</w:t>
      </w:r>
    </w:p>
    <w:p w14:paraId="44B29B1D" w14:textId="5BDB1FB8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на 202</w:t>
      </w:r>
      <w:r w:rsidR="0091293E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1293E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1293E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 годов»</w:t>
      </w:r>
    </w:p>
    <w:p w14:paraId="12F59096" w14:textId="68E4108D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p w14:paraId="71B8974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14:paraId="5190F90D" w14:textId="0C49C4C2" w:rsidR="001F7B21" w:rsidRPr="001F7B21" w:rsidRDefault="001F7B21" w:rsidP="001F7B2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Распределение бюджетных ассигнований по целевым статьям (муниципальным программам и непрограммным направлениям деятельности), видам расходов, ведомствам, а также по разделам, подразделам  классификации расходов бюджетов на 202</w:t>
      </w:r>
      <w:r w:rsidR="0091293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5</w:t>
      </w: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и 202</w:t>
      </w:r>
      <w:r w:rsidR="0091293E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6</w:t>
      </w:r>
      <w:r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 xml:space="preserve"> годы</w:t>
      </w:r>
    </w:p>
    <w:p w14:paraId="41AF5BA3" w14:textId="2F461578" w:rsidR="001F7B21" w:rsidRPr="001F7B21" w:rsidRDefault="00ED464F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т</w:t>
      </w:r>
      <w:r w:rsidR="001F7B21" w:rsidRPr="001F7B21">
        <w:rPr>
          <w:rFonts w:ascii="Times New Roman" w:eastAsia="Times New Roman" w:hAnsi="Times New Roman"/>
          <w:b/>
          <w:bCs/>
          <w:sz w:val="20"/>
          <w:szCs w:val="20"/>
          <w:lang w:eastAsia="ru-RU"/>
        </w:rPr>
        <w:t>ыс.руб.</w:t>
      </w:r>
    </w:p>
    <w:tbl>
      <w:tblPr>
        <w:tblW w:w="10230" w:type="dxa"/>
        <w:shd w:val="clear" w:color="auto" w:fill="F2F2F2"/>
        <w:tblLayout w:type="fixed"/>
        <w:tblLook w:val="04A0" w:firstRow="1" w:lastRow="0" w:firstColumn="1" w:lastColumn="0" w:noHBand="0" w:noVBand="1"/>
      </w:tblPr>
      <w:tblGrid>
        <w:gridCol w:w="391"/>
        <w:gridCol w:w="3760"/>
        <w:gridCol w:w="1416"/>
        <w:gridCol w:w="709"/>
        <w:gridCol w:w="641"/>
        <w:gridCol w:w="720"/>
        <w:gridCol w:w="765"/>
        <w:gridCol w:w="914"/>
        <w:gridCol w:w="914"/>
      </w:tblGrid>
      <w:tr w:rsidR="001F7B21" w:rsidRPr="001F7B21" w14:paraId="16324A1E" w14:textId="77777777" w:rsidTr="001F7B21">
        <w:trPr>
          <w:trHeight w:val="520"/>
        </w:trPr>
        <w:tc>
          <w:tcPr>
            <w:tcW w:w="39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5B55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37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FE48E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1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3F0A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7169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Вид </w:t>
            </w: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расхода</w:t>
            </w:r>
          </w:p>
        </w:tc>
        <w:tc>
          <w:tcPr>
            <w:tcW w:w="6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DA48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CD5F2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C8370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Под</w:t>
            </w:r>
          </w:p>
          <w:p w14:paraId="44F3FBE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13D07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F7B21" w:rsidRPr="001F7B21" w14:paraId="05D9357B" w14:textId="77777777" w:rsidTr="001F7B21">
        <w:trPr>
          <w:trHeight w:val="555"/>
        </w:trPr>
        <w:tc>
          <w:tcPr>
            <w:tcW w:w="3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2521A4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C78E5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CAC199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5F617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2C074C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B20D76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5F59BA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61703F" w14:textId="07291590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12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1BF028" w14:textId="2BA3824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91293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F7B21" w:rsidRPr="001F7B21" w14:paraId="003DD859" w14:textId="77777777" w:rsidTr="001F7B21">
        <w:trPr>
          <w:trHeight w:val="36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E568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E324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FCA16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921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A60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5F297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C771E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6AA947" w14:textId="36AB100F" w:rsidR="001F7B21" w:rsidRPr="001F7B21" w:rsidRDefault="008A2EA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4C39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184,428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CDF43" w14:textId="480747DB" w:rsidR="001F7B21" w:rsidRPr="001F7B21" w:rsidRDefault="008A2EA9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4C39C8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218,064</w:t>
            </w:r>
          </w:p>
        </w:tc>
      </w:tr>
      <w:tr w:rsidR="0091293E" w:rsidRPr="001F7B21" w14:paraId="57D2A0B9" w14:textId="77777777" w:rsidTr="001F7B21">
        <w:trPr>
          <w:trHeight w:val="692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A17AF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81FA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9E2B5B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62E15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6C6E2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C9841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DD1E4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DE6A6C" w14:textId="4276F0E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1318,275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A57DAA" w14:textId="186CCA3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1318,275</w:t>
            </w:r>
          </w:p>
        </w:tc>
      </w:tr>
      <w:tr w:rsidR="0091293E" w:rsidRPr="001F7B21" w14:paraId="4E528A4E" w14:textId="77777777" w:rsidTr="001F7B21">
        <w:trPr>
          <w:trHeight w:val="976"/>
        </w:trPr>
        <w:tc>
          <w:tcPr>
            <w:tcW w:w="39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CBB5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CB6A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D8E72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28E15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59B17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F989B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25959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E78BDB" w14:textId="1E77E98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ED2288" w14:textId="2E15A71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513,76920</w:t>
            </w:r>
          </w:p>
        </w:tc>
      </w:tr>
      <w:tr w:rsidR="0091293E" w:rsidRPr="001F7B21" w14:paraId="69DC4EFE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90B671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B3DA4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CAA03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371AC6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EFFBC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9BE88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3481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61B982" w14:textId="7E8851C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165C35" w14:textId="47BA3C5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394,600</w:t>
            </w:r>
          </w:p>
        </w:tc>
      </w:tr>
      <w:tr w:rsidR="0091293E" w:rsidRPr="001F7B21" w14:paraId="4F352D97" w14:textId="77777777" w:rsidTr="001F7B21">
        <w:trPr>
          <w:trHeight w:val="32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3CF5C49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14399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F1D38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4CF06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FA41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37E0A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3152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3F5DDF" w14:textId="26B8E7E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0112A6" w14:textId="061A74A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394,600</w:t>
            </w:r>
          </w:p>
        </w:tc>
      </w:tr>
      <w:tr w:rsidR="0091293E" w:rsidRPr="001F7B21" w14:paraId="41648D88" w14:textId="77777777" w:rsidTr="001F7B21">
        <w:trPr>
          <w:trHeight w:val="27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22D80A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6DDD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392B4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3E99D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A08C6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37D17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6ABD7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31071" w14:textId="3016C62D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CA77D9" w14:textId="0EA71FBB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</w:tr>
      <w:tr w:rsidR="0091293E" w:rsidRPr="001F7B21" w14:paraId="10664364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996821B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E0A2EA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и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ABDB1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01AE5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8A326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BC310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B16EF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B1E59" w14:textId="251C994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C818A5" w14:textId="0747678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</w:tr>
      <w:tr w:rsidR="0091293E" w:rsidRPr="001F7B21" w14:paraId="49368A29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E3417D0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82612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5DFC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F76BA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E9B7B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9BD5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21DF5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0F40C" w14:textId="38817DA3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1F7774" w14:textId="22ADFC2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119,16920</w:t>
            </w:r>
          </w:p>
        </w:tc>
      </w:tr>
      <w:tr w:rsidR="0091293E" w:rsidRPr="001F7B21" w14:paraId="12F80728" w14:textId="77777777" w:rsidTr="001F7B21">
        <w:trPr>
          <w:trHeight w:val="27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5F2BBF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1E2AF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2DA6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61CD1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05578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FA9E2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92BB3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47CCE" w14:textId="361E488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D4A62D" w14:textId="70C10A2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</w:tr>
      <w:tr w:rsidR="0091293E" w:rsidRPr="001F7B21" w14:paraId="50913F3A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037583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3FB87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9413C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C6B63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4A4E4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A9C6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0158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5FFA8" w14:textId="016FB41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ADAB4A" w14:textId="16C3AF3F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</w:tr>
      <w:tr w:rsidR="0091293E" w:rsidRPr="001F7B21" w14:paraId="7F58790A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336BF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C198A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высшего должностного лица субъекта Российской Федерации органа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0B1CA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5743E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D3E97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0C5E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A463E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99E8AB" w14:textId="465DB51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7FA7E3" w14:textId="2896AB7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119,16920</w:t>
            </w:r>
          </w:p>
        </w:tc>
      </w:tr>
      <w:tr w:rsidR="0091293E" w:rsidRPr="001F7B21" w14:paraId="17FF36F4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288313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392EE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функций  органов 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C9BE0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8AB29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F1DA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731B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EB585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A86B5A" w14:textId="4FE00DF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B378E" w14:textId="11D41524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804,50580</w:t>
            </w:r>
          </w:p>
        </w:tc>
      </w:tr>
      <w:tr w:rsidR="0091293E" w:rsidRPr="001F7B21" w14:paraId="0EDE072F" w14:textId="77777777" w:rsidTr="001F7B21">
        <w:trPr>
          <w:trHeight w:val="536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EBE57D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CFC4C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5BBD98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942F5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E7D6C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8159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D05B2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47DBB" w14:textId="31D4274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983960" w14:textId="5CC35FD8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617,900</w:t>
            </w:r>
          </w:p>
        </w:tc>
      </w:tr>
      <w:tr w:rsidR="0091293E" w:rsidRPr="001F7B21" w14:paraId="5635DD6B" w14:textId="77777777" w:rsidTr="001F7B21">
        <w:trPr>
          <w:trHeight w:val="262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C65623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E3622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39E35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D4352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6083FB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1E10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3435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BC429" w14:textId="55F006E2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814B63" w14:textId="27CE2FCD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</w:tr>
      <w:tr w:rsidR="0091293E" w:rsidRPr="001F7B21" w14:paraId="3B46CAD4" w14:textId="77777777" w:rsidTr="001F7B21">
        <w:trPr>
          <w:trHeight w:val="28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B7C4482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5D2BF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6D26A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0D92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47195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2E6B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7A778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47C5CA" w14:textId="145847A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7BB120" w14:textId="771B7A3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</w:tr>
      <w:tr w:rsidR="0091293E" w:rsidRPr="001F7B21" w14:paraId="0B70C67A" w14:textId="77777777" w:rsidTr="001F7B2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DFF551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D2F72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6034A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D118A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0AB8FA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B3542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B075D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A5CE36" w14:textId="337087D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E4D949" w14:textId="41C55A96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</w:tr>
      <w:tr w:rsidR="0091293E" w:rsidRPr="001F7B21" w14:paraId="4F91A696" w14:textId="77777777" w:rsidTr="001F7B2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7ADA97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20830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4FC23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DB9EE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6C889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C1064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1AFB0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1E2E84" w14:textId="50B57957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EB3D0C" w14:textId="3492E81E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186,60580</w:t>
            </w:r>
          </w:p>
        </w:tc>
      </w:tr>
      <w:tr w:rsidR="0091293E" w:rsidRPr="001F7B21" w14:paraId="0998FFD1" w14:textId="77777777" w:rsidTr="001F7B21">
        <w:trPr>
          <w:trHeight w:val="29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B0AF4C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41B22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5D51B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14025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AA940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CC06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6D44D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5C5B1" w14:textId="6DAEC09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ADE0E1" w14:textId="583D434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</w:tr>
      <w:tr w:rsidR="0091293E" w:rsidRPr="001F7B21" w14:paraId="408C31FD" w14:textId="77777777" w:rsidTr="001F7B21">
        <w:trPr>
          <w:trHeight w:val="23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9AB3DD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F3154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851A0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43ECA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3D9F34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55940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1D7A3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E71C86" w14:textId="788675C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3E1A85" w14:textId="0C489FE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</w:tr>
      <w:tr w:rsidR="0091293E" w:rsidRPr="001F7B21" w14:paraId="6043F750" w14:textId="77777777" w:rsidTr="001F7B21">
        <w:trPr>
          <w:trHeight w:val="10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D66904C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BAA83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D3784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BA2E2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8AF3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B7655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B6AA1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73F9F" w14:textId="5E6C265A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406A8A" w14:textId="7F87A3A9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186,60580</w:t>
            </w:r>
          </w:p>
        </w:tc>
      </w:tr>
      <w:tr w:rsidR="0091293E" w:rsidRPr="001F7B21" w14:paraId="37E92A70" w14:textId="77777777" w:rsidTr="001F7B21">
        <w:trPr>
          <w:trHeight w:val="56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73A75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E7379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CF2F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912271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72F8D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C06B1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9A3F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749E5D" w14:textId="358D5DFB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C28E2" w14:textId="07C25D94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6CCDE8CF" w14:textId="77777777" w:rsidTr="001F7B21">
        <w:trPr>
          <w:trHeight w:val="72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0DD758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0AF77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C4D91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CA068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6A20F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7FAA73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AEE3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52B316" w14:textId="4435D49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AD48C8" w14:textId="205FDC2F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13B15413" w14:textId="77777777" w:rsidTr="001F7B21">
        <w:trPr>
          <w:trHeight w:val="4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694A55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55F8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3F27F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D321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A7131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9338F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FC06C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9D1E52" w14:textId="09BE9EB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A0E657" w14:textId="386D6424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3229BE56" w14:textId="77777777" w:rsidTr="001F7B21">
        <w:trPr>
          <w:trHeight w:val="32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4F326C9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3A43E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0B358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CD022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D7403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C77FD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7FDFE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D6C5E" w14:textId="25409D5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F34EFB" w14:textId="4FCDD4CC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22F13F4C" w14:textId="77777777" w:rsidTr="001F7B21">
        <w:trPr>
          <w:trHeight w:val="25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677CA34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94E20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AF84F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8D3647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67F1E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B7CF9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A2740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4AB4B2" w14:textId="529652F8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02DD50" w14:textId="361DED45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0D207CFC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161C68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4C747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Обеспечение деятельности финансовых</w:t>
            </w:r>
          </w:p>
          <w:p w14:paraId="6B1B9812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налоговых и таможенных органов и органов финансового (финансово-бюджетного) надзора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CA5CAE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65A3D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4A1644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44EEE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8E7A66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1FA6A67" w14:textId="69D6D610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D0D8F8" w14:textId="49DB55FB" w:rsidR="0091293E" w:rsidRPr="0091293E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91293E" w:rsidRPr="001F7B21" w14:paraId="3FF4F9F9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678FB0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0018F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hAnsi="Times New Roman"/>
                <w:sz w:val="20"/>
                <w:szCs w:val="20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CBC21C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E26CF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7BDDF5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FEE03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DCA1F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6FDD35" w14:textId="1D3EF4A5" w:rsidR="0091293E" w:rsidRPr="0091293E" w:rsidRDefault="008A2EA9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235,1</w:t>
            </w:r>
            <w:r w:rsidR="0091293E"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85FAD8" w14:textId="1D38563E" w:rsidR="0091293E" w:rsidRPr="0091293E" w:rsidRDefault="003373C5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257,5</w:t>
            </w:r>
            <w:r w:rsidR="0091293E"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91293E" w:rsidRPr="001F7B21" w14:paraId="6DDA7F66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426A691" w14:textId="77777777" w:rsidR="0091293E" w:rsidRPr="001F7B21" w:rsidRDefault="0091293E" w:rsidP="0091293E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9D0CBBD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24DAF0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F01BC1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658A89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80984B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5F25BA" w14:textId="77777777" w:rsidR="0091293E" w:rsidRPr="001F7B21" w:rsidRDefault="0091293E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37180E" w14:textId="70EE6F5D" w:rsidR="0091293E" w:rsidRPr="0091293E" w:rsidRDefault="008A2EA9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235,1</w:t>
            </w:r>
            <w:r w:rsidR="0091293E"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2A682" w14:textId="5366AD80" w:rsidR="0091293E" w:rsidRPr="0091293E" w:rsidRDefault="003373C5" w:rsidP="0091293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257,5</w:t>
            </w:r>
            <w:r w:rsidR="0091293E" w:rsidRPr="0091293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3373C5" w:rsidRPr="001F7B21" w14:paraId="00960990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565267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4A43E6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FB523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38E86A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0EA7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BEE43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45F2C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7FFCEF" w14:textId="4944FD6B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73696" w14:textId="3306786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3373C5" w:rsidRPr="001F7B21" w14:paraId="0C40B661" w14:textId="77777777" w:rsidTr="001F7B21">
        <w:trPr>
          <w:trHeight w:val="33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F99076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7CCB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4E5899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DD61A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F8ACD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BBE8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97FAC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7CB308" w14:textId="42A4B3BB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ED14B7" w14:textId="21B831E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3373C5" w:rsidRPr="001F7B21" w14:paraId="7614A393" w14:textId="77777777" w:rsidTr="001F7B21">
        <w:trPr>
          <w:trHeight w:val="21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A1717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8BC8D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A4A05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8A736D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EBF4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CC80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03A2F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8EDA15" w14:textId="350A1F8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512C12" w14:textId="263528C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3373C5" w:rsidRPr="001F7B21" w14:paraId="54891763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D433F8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7DA646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4B46F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E79B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C0A20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615794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DB821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ACDFB" w14:textId="3176B954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CC1F0" w14:textId="3CFE1F14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46,3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3373C5" w:rsidRPr="001F7B21" w14:paraId="091A3706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530CE7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22CEE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567B38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60274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D0913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5F8F2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45A9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12F60A" w14:textId="4A8E85E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4,18260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75D285" w14:textId="6D0A371D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4,18260</w:t>
            </w:r>
          </w:p>
        </w:tc>
      </w:tr>
      <w:tr w:rsidR="003373C5" w:rsidRPr="001F7B21" w14:paraId="755693DF" w14:textId="77777777" w:rsidTr="001F7B21">
        <w:trPr>
          <w:trHeight w:val="31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DBD9AA6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E2B85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C7640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55732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30715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826D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F75D31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30689B" w14:textId="5C19599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4,18260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29EC2F" w14:textId="329F5CF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4,18260</w:t>
            </w:r>
          </w:p>
        </w:tc>
      </w:tr>
      <w:tr w:rsidR="003373C5" w:rsidRPr="001F7B21" w14:paraId="407FBD87" w14:textId="77777777" w:rsidTr="001F7B21">
        <w:trPr>
          <w:trHeight w:val="18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573D92F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FADA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94ACE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B9718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0454BE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D7E443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00C0DF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8136EB" w14:textId="1ECFE3E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4,18260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D249BF4" w14:textId="19D2549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4,18260</w:t>
            </w:r>
          </w:p>
        </w:tc>
      </w:tr>
      <w:tr w:rsidR="003373C5" w:rsidRPr="001F7B21" w14:paraId="2C02928B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F96AE5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2AC538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80DDE0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0B86E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04386B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93EDC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16AAB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9FEEC6" w14:textId="27D2C66D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4,18260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97CF91" w14:textId="0D089313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4,18260</w:t>
            </w:r>
          </w:p>
        </w:tc>
      </w:tr>
      <w:tr w:rsidR="003373C5" w:rsidRPr="001F7B21" w14:paraId="397DADB9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BCA00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45536D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424C1F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132435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4DA72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11B76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8B6453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89EB15" w14:textId="22D72294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0C3C99" w14:textId="4934DBA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67,01740</w:t>
            </w:r>
          </w:p>
        </w:tc>
      </w:tr>
      <w:tr w:rsidR="003373C5" w:rsidRPr="001F7B21" w14:paraId="27F1BE2F" w14:textId="77777777" w:rsidTr="001F7B21">
        <w:trPr>
          <w:trHeight w:val="29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7E5A84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B63384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7373E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1687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2815C0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B40E0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8BC13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9805989" w14:textId="3C325C7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F7AE98" w14:textId="7B1BE4BB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67,01740</w:t>
            </w:r>
          </w:p>
        </w:tc>
      </w:tr>
      <w:tr w:rsidR="003373C5" w:rsidRPr="001F7B21" w14:paraId="58326B5E" w14:textId="77777777" w:rsidTr="001F7B21">
        <w:trPr>
          <w:trHeight w:val="314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19D710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5C26F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4F239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14AA3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AD3352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AB215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29D57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EF73DF" w14:textId="600B014B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3D27F3" w14:textId="0EAA339B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67,01740</w:t>
            </w:r>
          </w:p>
        </w:tc>
      </w:tr>
      <w:tr w:rsidR="003373C5" w:rsidRPr="001F7B21" w14:paraId="2C94F5D6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14DEA0A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1842E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B2D0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8C07B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11CA7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90BA7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A4DC6B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CD1466" w14:textId="59D9A70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94768D" w14:textId="2412711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67,01740</w:t>
            </w:r>
          </w:p>
        </w:tc>
      </w:tr>
      <w:tr w:rsidR="003373C5" w:rsidRPr="001F7B21" w14:paraId="321BD13C" w14:textId="77777777" w:rsidTr="001F7B21">
        <w:trPr>
          <w:trHeight w:val="39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A7DAE5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785805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798B0AB" w14:textId="77777777" w:rsidR="003373C5" w:rsidRPr="0054020F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BE52A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75DC4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8FB90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BA0E5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BC526C7" w14:textId="4145951C" w:rsidR="003373C5" w:rsidRPr="00503C3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503C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503C31" w:rsidRPr="00503C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532,7158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56D6DD7" w14:textId="69BF712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="00503C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469,6568</w:t>
            </w:r>
          </w:p>
        </w:tc>
      </w:tr>
      <w:tr w:rsidR="00503C31" w:rsidRPr="001F7B21" w14:paraId="2BDB2C60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B91654" w14:textId="77777777" w:rsidR="00503C31" w:rsidRPr="001F7B21" w:rsidRDefault="00503C31" w:rsidP="00503C3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D9A832F" w14:textId="77777777" w:rsidR="00503C31" w:rsidRPr="001F7B21" w:rsidRDefault="00503C31" w:rsidP="00503C3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BA786DA" w14:textId="77777777" w:rsidR="00503C31" w:rsidRPr="0054020F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ED3ECD" w14:textId="77777777" w:rsidR="00503C31" w:rsidRPr="001F7B21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EFDA3" w14:textId="77777777" w:rsidR="00503C31" w:rsidRPr="001F7B21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A534C6" w14:textId="77777777" w:rsidR="00503C31" w:rsidRPr="001F7B21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E6729C" w14:textId="77777777" w:rsidR="00503C31" w:rsidRPr="001F7B21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C7ACFB" w14:textId="2F06311F" w:rsidR="00503C31" w:rsidRPr="0054020F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4"/>
                <w:szCs w:val="14"/>
                <w:lang w:eastAsia="ru-RU"/>
              </w:rPr>
            </w:pPr>
            <w:r w:rsidRPr="00503C3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1532,7158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43D8A6" w14:textId="164F531F" w:rsidR="00503C31" w:rsidRPr="0091293E" w:rsidRDefault="00503C31" w:rsidP="00503C3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469,6568</w:t>
            </w:r>
          </w:p>
        </w:tc>
      </w:tr>
      <w:tr w:rsidR="003373C5" w:rsidRPr="001F7B21" w14:paraId="4B8C7BD2" w14:textId="77777777" w:rsidTr="001F7B21">
        <w:trPr>
          <w:trHeight w:val="3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2423113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61635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2CFEB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0345A7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06D7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F448F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A02AA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9163B2" w14:textId="15F8E27D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AA7662" w14:textId="3193F1F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350,900</w:t>
            </w:r>
          </w:p>
        </w:tc>
      </w:tr>
      <w:tr w:rsidR="003373C5" w:rsidRPr="001F7B21" w14:paraId="78136CCC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77088B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8FB3D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F3BFF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5180D5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6C3CB2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561C4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843C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9C537F" w14:textId="410E11A6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3C303D" w14:textId="4A73325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</w:tr>
      <w:tr w:rsidR="003373C5" w:rsidRPr="001F7B21" w14:paraId="1B89A456" w14:textId="77777777" w:rsidTr="001F7B21">
        <w:trPr>
          <w:trHeight w:val="19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C41C9B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2E54CC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BF1E1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F27A9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0553CE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10E728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4BEA7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6E15F9" w14:textId="372F05C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B4D9CEA" w14:textId="35F37948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</w:tr>
      <w:tr w:rsidR="003373C5" w:rsidRPr="001F7B21" w14:paraId="2CA93271" w14:textId="77777777" w:rsidTr="001F7B21">
        <w:trPr>
          <w:trHeight w:val="35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A723D4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BA6867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80843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5D837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589DA6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8D722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160DAA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BB1BB2B" w14:textId="20864AF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6653C9" w14:textId="55CB3F37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</w:tr>
      <w:tr w:rsidR="003373C5" w:rsidRPr="001F7B21" w14:paraId="19988FEB" w14:textId="77777777" w:rsidTr="001F7B21">
        <w:trPr>
          <w:trHeight w:val="49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200EC98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881715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Взносы по обязательному социальному страхованию на выплаты по оплате 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труда работников  и иные выплаты работникам учреждений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8E6D73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DB88C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1A7F9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9EEE5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2AA24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03E61" w14:textId="5282D293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85FF1A" w14:textId="0225902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105,97180</w:t>
            </w:r>
          </w:p>
        </w:tc>
      </w:tr>
      <w:tr w:rsidR="003373C5" w:rsidRPr="001F7B21" w14:paraId="4CEDA285" w14:textId="77777777" w:rsidTr="001F7B21">
        <w:trPr>
          <w:trHeight w:val="392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CD5ED6F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02849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9A5FA8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88430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97FB89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DA0F7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8F229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2DD737" w14:textId="3044B70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A617D9" w14:textId="61A1465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</w:tr>
      <w:tr w:rsidR="003373C5" w:rsidRPr="001F7B21" w14:paraId="7288477C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80951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E580B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D876D4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F79231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44672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5FA5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0C34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04A11" w14:textId="54C94A0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64EC3" w14:textId="1552A313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</w:tr>
      <w:tr w:rsidR="003373C5" w:rsidRPr="001F7B21" w14:paraId="68DAB0F1" w14:textId="77777777" w:rsidTr="001F7B21">
        <w:trPr>
          <w:trHeight w:val="29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12B462C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2FF60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EFD4D1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84600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F6598A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79D446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55530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EC47B" w14:textId="76FB82D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45843" w14:textId="1EF863EE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105,97180</w:t>
            </w:r>
          </w:p>
        </w:tc>
      </w:tr>
      <w:tr w:rsidR="003373C5" w:rsidRPr="001F7B21" w14:paraId="5FFBA729" w14:textId="77777777" w:rsidTr="001F7B21">
        <w:trPr>
          <w:trHeight w:val="35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C30D01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DD6B81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60B38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D3265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072C69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38CF9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81AE8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121C02" w14:textId="5639B9A8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</w:t>
            </w: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5,03480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948D3" w14:textId="6543C7BD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</w:t>
            </w: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5,03480</w:t>
            </w:r>
          </w:p>
        </w:tc>
      </w:tr>
      <w:tr w:rsidR="003373C5" w:rsidRPr="001F7B21" w14:paraId="647BE657" w14:textId="77777777" w:rsidTr="001F7B21">
        <w:trPr>
          <w:trHeight w:val="27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448A7EF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5F661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0DBB01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FFE76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5D6B5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EB5A9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FF545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5315ED" w14:textId="738A9A0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7CDECB" w14:textId="1B43753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</w:tr>
      <w:tr w:rsidR="003373C5" w:rsidRPr="001F7B21" w14:paraId="5B3042D5" w14:textId="77777777" w:rsidTr="001F7B21">
        <w:trPr>
          <w:trHeight w:val="351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407439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B74F4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A6A175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30E28B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13CD29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567CA1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C0C00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93A70F" w14:textId="0191B866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CAE1C" w14:textId="1F5BFA6E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</w:tr>
      <w:tr w:rsidR="003373C5" w:rsidRPr="001F7B21" w14:paraId="0E48605D" w14:textId="77777777" w:rsidTr="001F7B21">
        <w:trPr>
          <w:trHeight w:val="34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580DD56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BB8250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2714FE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2A93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6F225C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29F433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E36B2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938C65" w14:textId="335CDDE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DB9A9" w14:textId="58D69C33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</w:t>
            </w: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5,03480</w:t>
            </w:r>
          </w:p>
        </w:tc>
      </w:tr>
      <w:tr w:rsidR="003373C5" w:rsidRPr="001F7B21" w14:paraId="512ED84B" w14:textId="77777777" w:rsidTr="001F7B21">
        <w:trPr>
          <w:trHeight w:val="32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9A58CB5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13A2B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Уплата прочих налогов, сборов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F5631B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8BD9D7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4E6DE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DA9C3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A8DD4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63CBB38" w14:textId="76B060A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E6F416" w14:textId="758D48FE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5,000</w:t>
            </w:r>
          </w:p>
        </w:tc>
      </w:tr>
      <w:tr w:rsidR="003373C5" w:rsidRPr="001F7B21" w14:paraId="0072E507" w14:textId="77777777" w:rsidTr="001F7B21">
        <w:trPr>
          <w:trHeight w:val="36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2C8918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0941B0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DD0BE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1E26C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AC3B79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167781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761E4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759963" w14:textId="4E4506C4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18A4482" w14:textId="60B76DC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5,000</w:t>
            </w:r>
          </w:p>
        </w:tc>
      </w:tr>
      <w:tr w:rsidR="003373C5" w:rsidRPr="001F7B21" w14:paraId="7B69433D" w14:textId="77777777" w:rsidTr="001F7B21">
        <w:trPr>
          <w:trHeight w:val="26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C9010D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43A42D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220AD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07B04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D03690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E09FA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58FA3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85080B" w14:textId="4FE9AD68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C9280EF" w14:textId="291D0318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5,000</w:t>
            </w:r>
          </w:p>
        </w:tc>
      </w:tr>
      <w:tr w:rsidR="003373C5" w:rsidRPr="001F7B21" w14:paraId="13B8FE2D" w14:textId="77777777" w:rsidTr="001F7B21">
        <w:trPr>
          <w:trHeight w:val="28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0456304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F43AA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Другие общегосударственные вопросы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47A632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63B4E4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37A61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EC344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9D37F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F77F755" w14:textId="18D56301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8586F78" w14:textId="181484F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5,000</w:t>
            </w:r>
          </w:p>
        </w:tc>
      </w:tr>
      <w:tr w:rsidR="003373C5" w:rsidRPr="001F7B21" w14:paraId="32BE25E7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FBC4F0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BEF4B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BE0B6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C87E3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9E808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B5D3F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91C6E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2879441" w14:textId="3CF4C22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4F7EBF" w14:textId="41F28B26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</w:tr>
      <w:tr w:rsidR="003373C5" w:rsidRPr="001F7B21" w14:paraId="49BFC632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C0D174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30345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55E33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F9E85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2BF6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5809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A25D0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D86070" w14:textId="327CEA9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F882D4" w14:textId="3FABE0F1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3373C5" w:rsidRPr="001F7B21" w14:paraId="760E1104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235B6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77810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9E8D6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A2FB9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9B783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5EFEE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662E4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0B0AE6" w14:textId="59AD3321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AE0BF7" w14:textId="3FC90CB2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3373C5" w:rsidRPr="001F7B21" w14:paraId="32044B2A" w14:textId="77777777" w:rsidTr="001F7B21">
        <w:trPr>
          <w:trHeight w:val="32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4AFC443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608F0EB" w14:textId="77777777" w:rsidR="003373C5" w:rsidRPr="001F7B21" w:rsidRDefault="003373C5" w:rsidP="003373C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outlineLvl w:val="4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Защита населения и территории от чрезвычайных ситуаций природного и техногенного характера, пожарная безопасность  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0F322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03C04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4F47A3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02B8E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7C2C9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C873CE" w14:textId="697A9FE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F678C" w14:textId="4AFF9897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3373C5" w:rsidRPr="001F7B21" w14:paraId="1DD08632" w14:textId="77777777" w:rsidTr="001F7B21">
        <w:trPr>
          <w:trHeight w:val="30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C453E9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BD400B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2B411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6E0C4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DA5E6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64885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FFD5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363311" w14:textId="136A5F6D" w:rsidR="003373C5" w:rsidRPr="0091293E" w:rsidRDefault="00503C31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51EBD0" w14:textId="0786C073" w:rsidR="003373C5" w:rsidRPr="0091293E" w:rsidRDefault="00C04F0D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185,732</w:t>
            </w:r>
          </w:p>
        </w:tc>
      </w:tr>
      <w:tr w:rsidR="003373C5" w:rsidRPr="001F7B21" w14:paraId="05ACDAC4" w14:textId="77777777" w:rsidTr="001F7B21">
        <w:trPr>
          <w:trHeight w:val="27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3B8FAE9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A7EB92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A92C8D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C2FC39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F7019E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9E91D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4E376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B14BA1" w14:textId="65F26F86" w:rsidR="003373C5" w:rsidRPr="0091293E" w:rsidRDefault="00503C31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AF4312" w14:textId="7E7C1FA0" w:rsidR="003373C5" w:rsidRPr="0091293E" w:rsidRDefault="00C04F0D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185,732</w:t>
            </w:r>
          </w:p>
        </w:tc>
      </w:tr>
      <w:tr w:rsidR="003373C5" w:rsidRPr="001F7B21" w14:paraId="4C63A7FA" w14:textId="77777777" w:rsidTr="001F7B21">
        <w:trPr>
          <w:trHeight w:val="269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5140C8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F2F1F9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DC6D2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55388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66838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3D004B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1CF4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8A8940" w14:textId="12495C96" w:rsidR="003373C5" w:rsidRPr="0091293E" w:rsidRDefault="00503C31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4C032A5" w14:textId="62ACCFC1" w:rsidR="003373C5" w:rsidRPr="0091293E" w:rsidRDefault="00C04F0D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185,732</w:t>
            </w:r>
          </w:p>
        </w:tc>
      </w:tr>
      <w:tr w:rsidR="003373C5" w:rsidRPr="001F7B21" w14:paraId="7CB68451" w14:textId="77777777" w:rsidTr="001F7B21">
        <w:trPr>
          <w:trHeight w:val="273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62FF8F7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6ED8B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C7D058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348E69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EC3796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14A3E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EE0C60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1B11EE" w14:textId="3E463802" w:rsidR="003373C5" w:rsidRPr="0091293E" w:rsidRDefault="00503C31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98BA143" w14:textId="31C0C82A" w:rsidR="003373C5" w:rsidRPr="0091293E" w:rsidRDefault="00C04F0D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185,732</w:t>
            </w:r>
          </w:p>
        </w:tc>
      </w:tr>
      <w:tr w:rsidR="003373C5" w:rsidRPr="001F7B21" w14:paraId="36767562" w14:textId="77777777" w:rsidTr="001F7B21">
        <w:trPr>
          <w:trHeight w:val="26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0FF16BC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517CEC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64E07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042CA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32642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80EE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A036E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67930A" w14:textId="610A19C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0ACEA" w14:textId="556A1E63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118,040</w:t>
            </w:r>
          </w:p>
        </w:tc>
      </w:tr>
      <w:tr w:rsidR="003373C5" w:rsidRPr="001F7B21" w14:paraId="1F70B482" w14:textId="77777777" w:rsidTr="001F7B21">
        <w:trPr>
          <w:trHeight w:val="278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820B7D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FFA0E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5CCF71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F1AA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1E131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D0445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D95F7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2F5C99" w14:textId="279A9B7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003EA9" w14:textId="5DC52DD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</w:tr>
      <w:tr w:rsidR="003373C5" w:rsidRPr="001F7B21" w14:paraId="211F4B94" w14:textId="77777777" w:rsidTr="001F7B21">
        <w:trPr>
          <w:trHeight w:val="26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1C9B445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2159B1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1ECEF3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9A2140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E744D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48759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ED5313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CE3718" w14:textId="7C769C0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24500A" w14:textId="49D59096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</w:tr>
      <w:tr w:rsidR="003373C5" w:rsidRPr="001F7B21" w14:paraId="4973AF04" w14:textId="77777777" w:rsidTr="001F7B21">
        <w:trPr>
          <w:trHeight w:val="28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8A32C3B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6E4A78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CFAD20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D596D4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AC12E5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01C276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21A70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110831" w14:textId="4DB5997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73FB12" w14:textId="4B1A0EE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</w:tr>
      <w:tr w:rsidR="003373C5" w:rsidRPr="001F7B21" w14:paraId="2C7D9A6D" w14:textId="77777777" w:rsidTr="001F7B21">
        <w:trPr>
          <w:trHeight w:val="27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60DFF3F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206091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96FB0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729800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208A3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1644B3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A7070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C657C9" w14:textId="50A7F53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22A0BF" w14:textId="1F69781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</w:tr>
      <w:tr w:rsidR="003373C5" w:rsidRPr="001F7B21" w14:paraId="383EC1BA" w14:textId="77777777" w:rsidTr="001F7B21">
        <w:trPr>
          <w:trHeight w:val="265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99A15AC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73E4BA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BE98CF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9D232F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FF9963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04216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8173E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496EAB" w14:textId="09BC11B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275D9B" w14:textId="5D583D7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3373C5" w:rsidRPr="001F7B21" w14:paraId="7DA7517B" w14:textId="77777777" w:rsidTr="001F7B21">
        <w:trPr>
          <w:trHeight w:val="260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9ABBCF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D23D9B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364932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46D3BD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D9CB12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4F459C3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C86721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D30E0F" w14:textId="2BFF509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CF100C" w14:textId="047A8FB2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3373C5" w:rsidRPr="001F7B21" w14:paraId="53148565" w14:textId="77777777" w:rsidTr="001F7B21">
        <w:trPr>
          <w:trHeight w:val="277"/>
        </w:trPr>
        <w:tc>
          <w:tcPr>
            <w:tcW w:w="39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6EDD392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3CDA537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EC1DF3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E9E188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21FC61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77FE378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6EA5A04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0249B6" w14:textId="681EF0E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9D2B271" w14:textId="7FA1727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3373C5" w:rsidRPr="001F7B21" w14:paraId="6FCC3CAE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54E668E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C140E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E2FC2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EFA2F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C502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AAA66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BEA1E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55BE4A" w14:textId="4BC9BE62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71C62B" w14:textId="56A59AAD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85,000</w:t>
            </w:r>
          </w:p>
        </w:tc>
      </w:tr>
      <w:tr w:rsidR="003373C5" w:rsidRPr="001F7B21" w14:paraId="37FEB74C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940CFFB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7791E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4E38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3848C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4D5C6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ADFA2C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749CB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ABD118" w14:textId="40A1E26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8178A9" w14:textId="6C027677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3373C5" w:rsidRPr="001F7B21" w14:paraId="6E454DAC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CAB886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15C55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Жилищно-коммунальное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3FB00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51FE0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8C010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104E5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99857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A212CE" w14:textId="7A524BF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B823E0" w14:textId="327FB520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3373C5" w:rsidRPr="001F7B21" w14:paraId="39ABB6BA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C19EB7" w14:textId="77777777" w:rsidR="003373C5" w:rsidRPr="001F7B21" w:rsidRDefault="003373C5" w:rsidP="003373C5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5F2CD9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C5DE1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E6EA9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C22D1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49D3C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4D76B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CF4D80" w14:textId="3731C228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DD023E" w14:textId="047C47FD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3373C5" w:rsidRPr="001F7B21" w14:paraId="26138124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E431D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5870A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E67A0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443B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05E5B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4BA14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B78342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D74CD6D" w14:textId="0CC7BE44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F9969A" w14:textId="413573D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511,043</w:t>
            </w:r>
          </w:p>
        </w:tc>
      </w:tr>
      <w:tr w:rsidR="003373C5" w:rsidRPr="001F7B21" w14:paraId="3C6C6207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4E0AD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02758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63A85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3CF0F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F4D66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D2CAE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BE8EF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7FFA37" w14:textId="1A8D55EE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EF14F" w14:textId="14D6F922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</w:tr>
      <w:tr w:rsidR="003373C5" w:rsidRPr="001F7B21" w14:paraId="746111C8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F989F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42EF0B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D5A5D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47677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593BE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5D3BC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CA45B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BE22958" w14:textId="44FBB25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58EBF6" w14:textId="6DCB7D8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</w:tr>
      <w:tr w:rsidR="003373C5" w:rsidRPr="001F7B21" w14:paraId="31903270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F4288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C4B60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7768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DB8A1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D54D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DB19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D540CF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81F7EE" w14:textId="25DB80D1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115901" w14:textId="276384F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</w:tr>
      <w:tr w:rsidR="003373C5" w:rsidRPr="001F7B21" w14:paraId="5DC51895" w14:textId="77777777" w:rsidTr="0091293E">
        <w:trPr>
          <w:trHeight w:val="1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FAD25E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94B58A" w14:textId="7AD012E4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4052AB3" w14:textId="1B71B08A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543FE61" w14:textId="738E4D69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C829D0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CE6AC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E2792E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4FB858" w14:textId="4A536AB8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5FF19E" w14:textId="6FBFCF3A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b/>
                <w:bCs/>
                <w:sz w:val="16"/>
                <w:szCs w:val="16"/>
              </w:rPr>
              <w:t>5,000</w:t>
            </w:r>
          </w:p>
        </w:tc>
      </w:tr>
      <w:tr w:rsidR="003373C5" w:rsidRPr="001F7B21" w14:paraId="53441F70" w14:textId="77777777" w:rsidTr="0091293E">
        <w:trPr>
          <w:trHeight w:val="1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7DF8D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BFBAD4" w14:textId="72CFA2A1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Администрация МО СП «Кусотинское»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6F1A60" w14:textId="229EE809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53BA07" w14:textId="45386A53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4809F" w14:textId="2053CFD1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974B0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26EBC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309BD1" w14:textId="7EDB0A09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D68F4C" w14:textId="72581DDF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3373C5" w:rsidRPr="001F7B21" w14:paraId="56FB0A94" w14:textId="77777777" w:rsidTr="0091293E">
        <w:trPr>
          <w:trHeight w:val="1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77C07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1F1D8D" w14:textId="35C355BA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BD63EB" w14:textId="21BCA1E8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AF02F8" w14:textId="5C9BF2E2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0119A58" w14:textId="65C1AB61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E5AE8ED" w14:textId="51D89BED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0A6A675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44CD8F4" w14:textId="589D0F0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BEB9F" w14:textId="51F6872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3373C5" w:rsidRPr="001F7B21" w14:paraId="2C90C881" w14:textId="77777777" w:rsidTr="0091293E">
        <w:trPr>
          <w:trHeight w:val="150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ACC6A42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153D0A" w14:textId="7EAC26DA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Культура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D3AB63" w14:textId="2D5B7C19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F62A717" w14:textId="29B48B26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6B10B0E" w14:textId="0E4AEFE6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101C890" w14:textId="6BE1FBC8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C782A28" w14:textId="57850E75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F62550" w14:textId="5385B5AC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022D4D" w14:textId="40FC6BF5" w:rsidR="003373C5" w:rsidRPr="0091293E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91293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3373C5" w:rsidRPr="001F7B21" w14:paraId="67854650" w14:textId="77777777" w:rsidTr="001F7B21">
        <w:trPr>
          <w:trHeight w:val="273"/>
        </w:trPr>
        <w:tc>
          <w:tcPr>
            <w:tcW w:w="3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BB99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3AE970" w14:textId="77777777" w:rsidR="003373C5" w:rsidRPr="0054020F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Условно утверждаемые расходы</w:t>
            </w: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1A2788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B6EF0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28BC18F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68D52A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A8CA5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67B7F0" w14:textId="34B3EF20" w:rsidR="003373C5" w:rsidRPr="0054020F" w:rsidRDefault="00503C31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73,73320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08327A" w14:textId="37A5ABB6" w:rsidR="003373C5" w:rsidRPr="0054020F" w:rsidRDefault="00503C31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148,02820</w:t>
            </w:r>
          </w:p>
        </w:tc>
      </w:tr>
      <w:tr w:rsidR="003373C5" w:rsidRPr="001F7B21" w14:paraId="3A5D0119" w14:textId="77777777" w:rsidTr="0003339E">
        <w:trPr>
          <w:trHeight w:val="281"/>
        </w:trPr>
        <w:tc>
          <w:tcPr>
            <w:tcW w:w="39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7EE75CA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0CDA5A99" w14:textId="77777777" w:rsidR="003373C5" w:rsidRPr="0054020F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ВСЕГО РАСХОДОВ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FD250A9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326D3C4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23AD9A2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55FF8C67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47BA3B23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7B80E2" w14:textId="1EF9F54A" w:rsidR="003373C5" w:rsidRPr="0054020F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3</w:t>
            </w:r>
            <w:r w:rsidR="00503C3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184,428</w:t>
            </w:r>
          </w:p>
        </w:tc>
        <w:tc>
          <w:tcPr>
            <w:tcW w:w="9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0C4FC4" w14:textId="2859DCE7" w:rsidR="003373C5" w:rsidRPr="0054020F" w:rsidRDefault="00503C31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3218,064</w:t>
            </w:r>
          </w:p>
        </w:tc>
      </w:tr>
      <w:tr w:rsidR="003373C5" w:rsidRPr="001F7B21" w14:paraId="1256F651" w14:textId="77777777" w:rsidTr="001F7B21">
        <w:trPr>
          <w:trHeight w:val="345"/>
        </w:trPr>
        <w:tc>
          <w:tcPr>
            <w:tcW w:w="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FEF54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3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218D3BCA" w14:textId="77777777" w:rsidR="003373C5" w:rsidRPr="0054020F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54020F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Дефицит(профицит) бюджета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23B78CB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95D75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573FFE6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E2CF0CC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1E9E91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1AB6266D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  <w:tc>
          <w:tcPr>
            <w:tcW w:w="9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14:paraId="58ECDFEA" w14:textId="77777777" w:rsidR="003373C5" w:rsidRPr="001F7B21" w:rsidRDefault="003373C5" w:rsidP="003373C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0,00</w:t>
            </w:r>
          </w:p>
        </w:tc>
      </w:tr>
    </w:tbl>
    <w:p w14:paraId="2D3440E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7</w:t>
      </w:r>
    </w:p>
    <w:p w14:paraId="48AA3EE6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463BCFC0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МО СП  «Кусотинское»</w:t>
      </w:r>
    </w:p>
    <w:p w14:paraId="7F9DDC8D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66230B53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 «Кусотинское»</w:t>
      </w:r>
    </w:p>
    <w:p w14:paraId="697663F7" w14:textId="601FB2C0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ED464F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7DE5DB62" w14:textId="16D78B94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90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4"/>
        <w:gridCol w:w="4179"/>
        <w:gridCol w:w="900"/>
        <w:gridCol w:w="720"/>
        <w:gridCol w:w="900"/>
        <w:gridCol w:w="1279"/>
        <w:gridCol w:w="969"/>
        <w:gridCol w:w="1454"/>
      </w:tblGrid>
      <w:tr w:rsidR="001F7B21" w:rsidRPr="001F7B21" w14:paraId="032DE1A3" w14:textId="77777777" w:rsidTr="001F7B21">
        <w:trPr>
          <w:trHeight w:val="322"/>
        </w:trPr>
        <w:tc>
          <w:tcPr>
            <w:tcW w:w="10905" w:type="dxa"/>
            <w:gridSpan w:val="8"/>
            <w:vMerge w:val="restart"/>
            <w:vAlign w:val="center"/>
          </w:tcPr>
          <w:p w14:paraId="761E4AF0" w14:textId="583C6895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</w:t>
            </w:r>
          </w:p>
        </w:tc>
      </w:tr>
      <w:tr w:rsidR="001F7B21" w:rsidRPr="001F7B21" w14:paraId="3633703D" w14:textId="77777777" w:rsidTr="001F7B21">
        <w:trPr>
          <w:trHeight w:val="585"/>
        </w:trPr>
        <w:tc>
          <w:tcPr>
            <w:tcW w:w="10905" w:type="dxa"/>
            <w:gridSpan w:val="8"/>
            <w:vMerge/>
            <w:vAlign w:val="center"/>
            <w:hideMark/>
          </w:tcPr>
          <w:p w14:paraId="1235D4D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3E48183A" w14:textId="77777777" w:rsidTr="001F7B21">
        <w:trPr>
          <w:trHeight w:val="255"/>
        </w:trPr>
        <w:tc>
          <w:tcPr>
            <w:tcW w:w="504" w:type="dxa"/>
            <w:noWrap/>
            <w:vAlign w:val="center"/>
          </w:tcPr>
          <w:p w14:paraId="6E6591C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noWrap/>
            <w:vAlign w:val="center"/>
          </w:tcPr>
          <w:p w14:paraId="499558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016E3A2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7CBA650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15C29C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65F9DF1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3DF06F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  <w:hideMark/>
          </w:tcPr>
          <w:p w14:paraId="4BEC2B5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(тыс. рублей)</w:t>
            </w:r>
          </w:p>
        </w:tc>
      </w:tr>
      <w:tr w:rsidR="001F7B21" w:rsidRPr="001F7B21" w14:paraId="603460AF" w14:textId="77777777" w:rsidTr="001F7B21">
        <w:trPr>
          <w:trHeight w:val="450"/>
        </w:trPr>
        <w:tc>
          <w:tcPr>
            <w:tcW w:w="5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63E9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AFD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81D2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ГРБС</w:t>
            </w:r>
          </w:p>
        </w:tc>
        <w:tc>
          <w:tcPr>
            <w:tcW w:w="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6366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Раздел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BE2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Подраздел</w:t>
            </w:r>
          </w:p>
        </w:tc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0DDA2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Целевая статья</w:t>
            </w:r>
          </w:p>
        </w:tc>
        <w:tc>
          <w:tcPr>
            <w:tcW w:w="9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76580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Вид расхода</w:t>
            </w:r>
          </w:p>
        </w:tc>
        <w:tc>
          <w:tcPr>
            <w:tcW w:w="14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1C63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Сумма</w:t>
            </w:r>
          </w:p>
        </w:tc>
      </w:tr>
      <w:tr w:rsidR="001F7B21" w:rsidRPr="001F7B21" w14:paraId="6EF970FB" w14:textId="77777777" w:rsidTr="001F7B21">
        <w:trPr>
          <w:trHeight w:val="645"/>
        </w:trPr>
        <w:tc>
          <w:tcPr>
            <w:tcW w:w="5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6E04D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DBD0D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0A4DA0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0CBE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ABB33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070B5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AD19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73E2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02E24743" w14:textId="77777777" w:rsidTr="001F7B21">
        <w:trPr>
          <w:trHeight w:val="499"/>
        </w:trPr>
        <w:tc>
          <w:tcPr>
            <w:tcW w:w="5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703A3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5C1D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МО СП «Кусотинское»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2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662C6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1AD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224CE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EDCD6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ECAAE" w14:textId="308AAFB2" w:rsidR="001F7B21" w:rsidRPr="001F7B21" w:rsidRDefault="00C04F0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506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887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,19529</w:t>
            </w:r>
          </w:p>
        </w:tc>
      </w:tr>
      <w:tr w:rsidR="001F7B21" w:rsidRPr="001F7B21" w14:paraId="15C1544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484D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CF9327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F1170C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B200D3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7A87E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5FE6EC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CEC92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AC1BECC" w14:textId="77F6C1EB" w:rsidR="001F7B21" w:rsidRPr="001F7B21" w:rsidRDefault="00651C8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F50648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450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,8668</w:t>
            </w:r>
          </w:p>
        </w:tc>
      </w:tr>
      <w:tr w:rsidR="001F7B21" w:rsidRPr="001F7B21" w14:paraId="2E8A5437" w14:textId="77777777" w:rsidTr="001F7B21">
        <w:trPr>
          <w:trHeight w:val="78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AFC2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A389E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9373D0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72DF4F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91B68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B725BF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D3EC58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C2CD23E" w14:textId="59847E14" w:rsidR="001F7B21" w:rsidRPr="001F7B21" w:rsidRDefault="00F5064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622</w:t>
            </w:r>
            <w:r w:rsidR="00C04F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,880</w:t>
            </w:r>
          </w:p>
        </w:tc>
      </w:tr>
      <w:tr w:rsidR="001F7B21" w:rsidRPr="001F7B21" w14:paraId="72A2FE5E" w14:textId="77777777" w:rsidTr="001F7B21">
        <w:trPr>
          <w:trHeight w:val="2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CD8498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481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7B4A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A37D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5D36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697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7E0F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2EC75C" w14:textId="1EBEDF8A" w:rsidR="001F7B21" w:rsidRPr="001F7B21" w:rsidRDefault="00F5064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622</w:t>
            </w:r>
            <w:r w:rsidR="00C04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,880</w:t>
            </w:r>
          </w:p>
        </w:tc>
      </w:tr>
      <w:tr w:rsidR="001F7B21" w:rsidRPr="001F7B21" w14:paraId="264EEAE3" w14:textId="77777777" w:rsidTr="001F7B21">
        <w:trPr>
          <w:trHeight w:val="7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5563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C905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D376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73F27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AA80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7C45A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89A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C900C" w14:textId="749E723D" w:rsidR="001F7B21" w:rsidRPr="001F7B21" w:rsidRDefault="00F5064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  <w:r w:rsidR="00C04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2,880</w:t>
            </w:r>
          </w:p>
        </w:tc>
      </w:tr>
      <w:tr w:rsidR="001F7B21" w:rsidRPr="001F7B21" w14:paraId="36F287FF" w14:textId="77777777" w:rsidTr="001F7B21">
        <w:trPr>
          <w:trHeight w:val="2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5C7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C0C6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1593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ACA9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9BDF5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42B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7FD1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480EA" w14:textId="563FA38B" w:rsidR="001F7B21" w:rsidRPr="001F7B21" w:rsidRDefault="00F5064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  <w:r w:rsidR="00C04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2,880</w:t>
            </w:r>
          </w:p>
        </w:tc>
      </w:tr>
      <w:tr w:rsidR="001F7B21" w:rsidRPr="001F7B21" w14:paraId="30AABA5E" w14:textId="77777777" w:rsidTr="001F7B21">
        <w:trPr>
          <w:trHeight w:val="55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8063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F28D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3B8B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421B7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4C6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B2D6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69FB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E4F57D" w14:textId="42CF657D" w:rsidR="001F7B21" w:rsidRPr="001F7B21" w:rsidRDefault="00F5064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62</w:t>
            </w:r>
            <w:r w:rsidR="00C04F0D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2,880</w:t>
            </w:r>
          </w:p>
        </w:tc>
      </w:tr>
      <w:tr w:rsidR="001F7B21" w:rsidRPr="001F7B21" w14:paraId="03F9D7C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BC68A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08044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99967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2E89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4DBE6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8E2B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30E5F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27186" w14:textId="308392B7" w:rsidR="001F7B21" w:rsidRPr="001F7B21" w:rsidRDefault="00C04F0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440,0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F50648" w:rsidRPr="001F7B21" w14:paraId="739A4BB4" w14:textId="77777777" w:rsidTr="00F50648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77007" w14:textId="77777777" w:rsidR="00F50648" w:rsidRPr="001F7B21" w:rsidRDefault="00F50648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B1879F" w14:textId="5D5D842F" w:rsidR="00F50648" w:rsidRPr="001F7B21" w:rsidRDefault="00F50648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50648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ACC663" w14:textId="25C9C3DA" w:rsidR="00F50648" w:rsidRPr="001F7B21" w:rsidRDefault="00F5064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3A5D3" w14:textId="55472A06" w:rsidR="00F50648" w:rsidRPr="001F7B21" w:rsidRDefault="00F5064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3D4BAC" w14:textId="50D84FAF" w:rsidR="00F50648" w:rsidRPr="001F7B21" w:rsidRDefault="00F5064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CCBEB" w14:textId="2ED10C12" w:rsidR="00F50648" w:rsidRPr="001F7B21" w:rsidRDefault="00F5064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7C652" w14:textId="1C0F8A5A" w:rsidR="00F50648" w:rsidRPr="001F7B21" w:rsidRDefault="00F5064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00A5C" w14:textId="48C05DBE" w:rsidR="00F50648" w:rsidRDefault="00F50648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50,000</w:t>
            </w:r>
          </w:p>
        </w:tc>
      </w:tr>
      <w:tr w:rsidR="001F7B21" w:rsidRPr="001F7B21" w14:paraId="4B72FDB7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7CCA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3EB7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C9C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BDE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5AD0C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79E8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AA60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9EFD95" w14:textId="73BF1FF9" w:rsidR="001F7B21" w:rsidRPr="001F7B21" w:rsidRDefault="00C04F0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132,880</w:t>
            </w:r>
          </w:p>
        </w:tc>
      </w:tr>
      <w:tr w:rsidR="001F7B21" w:rsidRPr="001F7B21" w14:paraId="54CFA3F1" w14:textId="77777777" w:rsidTr="001F7B21">
        <w:trPr>
          <w:trHeight w:val="96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7C455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B7D53E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208A6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0E19D1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A54343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B6469B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395B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173DC1B" w14:textId="1AAF1B26" w:rsidR="001F7B21" w:rsidRPr="001F7B21" w:rsidRDefault="001C768D" w:rsidP="001C768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     </w:t>
            </w:r>
            <w:r w:rsidR="00C04F0D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903,588</w:t>
            </w:r>
          </w:p>
        </w:tc>
      </w:tr>
      <w:tr w:rsidR="001F7B21" w:rsidRPr="001F7B21" w14:paraId="1B5561F8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12DD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970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8B4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C5B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7B75C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23AB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8B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62F4C8" w14:textId="56F6B463" w:rsidR="001F7B21" w:rsidRPr="001F7B21" w:rsidRDefault="002C2997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903,588</w:t>
            </w:r>
          </w:p>
        </w:tc>
      </w:tr>
      <w:tr w:rsidR="001F7B21" w:rsidRPr="001F7B21" w14:paraId="21A8BE6D" w14:textId="77777777" w:rsidTr="001F7B21">
        <w:trPr>
          <w:trHeight w:val="70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C1B3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038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6AEC8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A24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E50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20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D01E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7E7DB1" w14:textId="0C2A9E7C" w:rsidR="001F7B21" w:rsidRPr="001F7B21" w:rsidRDefault="002C2997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903,588</w:t>
            </w:r>
          </w:p>
        </w:tc>
      </w:tr>
      <w:tr w:rsidR="001F7B21" w:rsidRPr="001F7B21" w14:paraId="50BAB345" w14:textId="77777777" w:rsidTr="001F7B21">
        <w:trPr>
          <w:trHeight w:val="2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9E2E3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0E7C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A87C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5B35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D3BB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896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9315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8746FA" w14:textId="78012632" w:rsidR="001F7B21" w:rsidRPr="001F7B21" w:rsidRDefault="002C2997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903,588</w:t>
            </w:r>
          </w:p>
        </w:tc>
      </w:tr>
      <w:tr w:rsidR="001F7B21" w:rsidRPr="001F7B21" w14:paraId="01035D03" w14:textId="77777777" w:rsidTr="001F7B21">
        <w:trPr>
          <w:trHeight w:val="56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C3EBA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F253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25E1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A0159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D9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73DF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94BF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F3D371" w14:textId="4B5A1BF9" w:rsidR="001F7B21" w:rsidRPr="001F7B21" w:rsidRDefault="002C2997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903,588</w:t>
            </w:r>
          </w:p>
        </w:tc>
      </w:tr>
      <w:tr w:rsidR="001F7B21" w:rsidRPr="001F7B21" w14:paraId="6E3A6724" w14:textId="77777777" w:rsidTr="001F7B21">
        <w:trPr>
          <w:trHeight w:val="45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13F01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E7E7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5A3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10EEC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63BB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D9E0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B3E4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8D042" w14:textId="76F3AED1" w:rsidR="001F7B21" w:rsidRPr="001F7B21" w:rsidRDefault="00816A7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</w:t>
            </w:r>
            <w:r w:rsidR="002C2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94,000</w:t>
            </w:r>
          </w:p>
        </w:tc>
      </w:tr>
      <w:tr w:rsidR="001F7B21" w:rsidRPr="001F7B21" w14:paraId="34B9646B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3B0E2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5C20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0ED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9480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DD1D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925D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E5E8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AE7487" w14:textId="716958FB" w:rsidR="001F7B21" w:rsidRPr="008E69A1" w:rsidRDefault="002C2997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val="en-US"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209,588</w:t>
            </w:r>
          </w:p>
        </w:tc>
      </w:tr>
      <w:tr w:rsidR="001F7B21" w:rsidRPr="001F7B21" w14:paraId="38AEAB72" w14:textId="77777777" w:rsidTr="001F7B21">
        <w:trPr>
          <w:trHeight w:val="7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4E1CA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AAD62C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8B3EDD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9B776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E4D6E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A350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345EA2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C342CFD" w14:textId="08933DF4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3D4A833D" w14:textId="77777777" w:rsidTr="001F7B21">
        <w:trPr>
          <w:trHeight w:val="3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F3FD7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4FC24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C13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11D8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3685F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BEC20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66A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C4F07C" w14:textId="148A0A26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4313F617" w14:textId="77777777" w:rsidTr="001F7B21">
        <w:trPr>
          <w:trHeight w:val="38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98BD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97427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D133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36EBD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0350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3B036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FF026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0BFDCA" w14:textId="4ABA2B4E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42937C21" w14:textId="77777777" w:rsidTr="001F7B21">
        <w:trPr>
          <w:trHeight w:val="702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4BAA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0A195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C370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58593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28F7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2743F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6826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A2F4BA" w14:textId="53CB829F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292EC0A9" w14:textId="77777777" w:rsidTr="001F7B21">
        <w:trPr>
          <w:trHeight w:val="5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0DE1DE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EE05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1F3A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BE0DE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88A38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4B79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89F0A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E1D17F" w14:textId="4F6AFA7B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7CEC723F" w14:textId="77777777" w:rsidTr="001F7B21">
        <w:trPr>
          <w:trHeight w:val="27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1DDB1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273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E48A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6C73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D4CBC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99E8A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04A2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AA0EE" w14:textId="07C9FB1F" w:rsidR="001F7B21" w:rsidRPr="001F7B21" w:rsidRDefault="001C768D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  <w:r w:rsidR="00ED464F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4,604</w:t>
            </w:r>
          </w:p>
        </w:tc>
      </w:tr>
      <w:tr w:rsidR="001F7B21" w:rsidRPr="001F7B21" w14:paraId="32A9985C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E7C60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77A517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ДРУГИЕ ОБЩЕГОСУДАРСТВЕННЫЕ  ВОПРОСЫ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384116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C9C460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223666F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C17BF1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560B58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0C479EF3" w14:textId="1C731055" w:rsidR="001F7B21" w:rsidRPr="001F7B21" w:rsidRDefault="00094C54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899</w:t>
            </w:r>
            <w:r w:rsidR="002C299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,7948</w:t>
            </w:r>
          </w:p>
        </w:tc>
      </w:tr>
      <w:tr w:rsidR="001F7B21" w:rsidRPr="001F7B21" w14:paraId="168797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6D139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53C5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8BE2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22E0BD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48A1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02E04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6420E0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4DF39D" w14:textId="55AA468F" w:rsidR="001F7B21" w:rsidRPr="001F7B21" w:rsidRDefault="00ED464F" w:rsidP="00ED464F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   </w:t>
            </w:r>
            <w:r w:rsidR="00094C54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</w:t>
            </w:r>
            <w:r w:rsidR="002C2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,7948</w:t>
            </w:r>
          </w:p>
        </w:tc>
      </w:tr>
      <w:tr w:rsidR="001F7B21" w:rsidRPr="001F7B21" w14:paraId="62D9549D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C7AA7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4BBC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5967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69474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FC9D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F9B59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74F1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711FAE" w14:textId="323E641C" w:rsidR="001F7B21" w:rsidRPr="001F7B21" w:rsidRDefault="00094C54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899</w:t>
            </w:r>
            <w:r w:rsidR="002C2997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,7948</w:t>
            </w:r>
          </w:p>
        </w:tc>
      </w:tr>
      <w:tr w:rsidR="00094C54" w:rsidRPr="001F7B21" w14:paraId="5A34BD26" w14:textId="77777777" w:rsidTr="00094C54">
        <w:trPr>
          <w:trHeight w:val="19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41846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63DD5F" w14:textId="556C32B9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3031DE" w14:textId="32E2CC55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F5FFDF" w14:textId="41C5ACA6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65C8FA" w14:textId="577D38FD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DC1D27" w14:textId="7A003632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571E16" w14:textId="752C18C4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9FF53" w14:textId="03BAF449" w:rsidR="00094C54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315,000</w:t>
            </w:r>
          </w:p>
        </w:tc>
      </w:tr>
      <w:tr w:rsidR="00094C54" w:rsidRPr="001F7B21" w14:paraId="4389155B" w14:textId="77777777" w:rsidTr="00094C54">
        <w:trPr>
          <w:trHeight w:val="23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94085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3D0B13" w14:textId="39593DDF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ED329" w14:textId="2FA779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579E17" w14:textId="46EBA1D2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58BC28" w14:textId="58ABDC1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3748A2" w14:textId="54274049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EA63AB" w14:textId="00DA19DF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FE517D" w14:textId="145903FC" w:rsidR="00094C54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315,000</w:t>
            </w:r>
          </w:p>
        </w:tc>
      </w:tr>
      <w:tr w:rsidR="00094C54" w:rsidRPr="001F7B21" w14:paraId="6C3AB743" w14:textId="77777777" w:rsidTr="00094C54">
        <w:trPr>
          <w:trHeight w:val="27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52217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F9CAFC" w14:textId="2C403A7A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ECFE7D" w14:textId="371034D6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EBCC30" w14:textId="03C7B968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0531EA" w14:textId="20207F15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58CE2C" w14:textId="19B81A3A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EA6AF7" w14:textId="46D2F57E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165EAB" w14:textId="7DD1522D" w:rsidR="00094C54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315,000</w:t>
            </w:r>
          </w:p>
        </w:tc>
      </w:tr>
      <w:tr w:rsidR="00094C54" w:rsidRPr="001F7B21" w14:paraId="47A02265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8FF549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1BABA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2536C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45062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C877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574C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3D2DD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145225" w14:textId="6855B79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584,7948</w:t>
            </w:r>
          </w:p>
        </w:tc>
      </w:tr>
      <w:tr w:rsidR="00094C54" w:rsidRPr="001F7B21" w14:paraId="2656F750" w14:textId="77777777" w:rsidTr="001F7B21">
        <w:trPr>
          <w:trHeight w:val="3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44512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EAAF3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8522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02D0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9BA6C2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922B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958FD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D7EA" w14:textId="3385BD56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380,000</w:t>
            </w:r>
          </w:p>
        </w:tc>
      </w:tr>
      <w:tr w:rsidR="00094C54" w:rsidRPr="001F7B21" w14:paraId="54ABD38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5A8097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041A7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78199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A0E2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D70F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29CA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16B7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25A807" w14:textId="3BCB7339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114,760</w:t>
            </w:r>
          </w:p>
        </w:tc>
      </w:tr>
      <w:tr w:rsidR="00094C54" w:rsidRPr="001F7B21" w14:paraId="4FF7B812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FE592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6FCF6" w14:textId="77777777" w:rsidR="00094C54" w:rsidRPr="001F7B21" w:rsidRDefault="00094C54" w:rsidP="00094C54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34AE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E2C9B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20D3A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32388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AF26F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770495" w14:textId="1987598D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85,03480</w:t>
            </w:r>
          </w:p>
        </w:tc>
      </w:tr>
      <w:tr w:rsidR="00094C54" w:rsidRPr="001F7B21" w14:paraId="630796EB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5D72C3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89615" w14:textId="77777777" w:rsidR="00094C54" w:rsidRPr="001F7B21" w:rsidRDefault="00094C54" w:rsidP="00094C54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726531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A0E02B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4A38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C1ED3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B7721E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AA18F6A" w14:textId="75EFB81B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85,03480</w:t>
            </w:r>
          </w:p>
        </w:tc>
      </w:tr>
      <w:tr w:rsidR="00094C54" w:rsidRPr="001F7B21" w14:paraId="4BA86826" w14:textId="77777777" w:rsidTr="001F7B21">
        <w:trPr>
          <w:trHeight w:val="4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5A52A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0E166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7E0E3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F50312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8372E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BC59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37D1C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77814D" w14:textId="1D702BDE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85,03480</w:t>
            </w:r>
          </w:p>
        </w:tc>
      </w:tr>
      <w:tr w:rsidR="00094C54" w:rsidRPr="001F7B21" w14:paraId="4473CFD4" w14:textId="77777777" w:rsidTr="001F7B21">
        <w:trPr>
          <w:trHeight w:val="26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05957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6028CA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97A1E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E953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EB7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86DA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E34F1A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5E4B19" w14:textId="10CBABBA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094C54" w:rsidRPr="001F7B21" w14:paraId="74930974" w14:textId="77777777" w:rsidTr="001F7B21">
        <w:trPr>
          <w:trHeight w:val="42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F8D860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91A4FB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72FD4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6CAE8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6FF09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6DCD9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5C42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F29D8E" w14:textId="4AA8CE50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094C54" w:rsidRPr="001F7B21" w14:paraId="5F928415" w14:textId="77777777" w:rsidTr="001F7B21">
        <w:trPr>
          <w:trHeight w:val="25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DEA22C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055B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51E4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6761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DE98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E6078B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BC04E2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144470" w14:textId="6C2EE4C1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5,000</w:t>
            </w:r>
          </w:p>
        </w:tc>
      </w:tr>
      <w:tr w:rsidR="00094C54" w:rsidRPr="001F7B21" w14:paraId="23E56118" w14:textId="77777777" w:rsidTr="001F7B21">
        <w:trPr>
          <w:trHeight w:val="41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E1FC2A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293854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06C496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549147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FA3098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B2246B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92BC73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F8607C9" w14:textId="58787546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213,0</w:t>
            </w: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</w:tr>
      <w:tr w:rsidR="00094C54" w:rsidRPr="001F7B21" w14:paraId="088BBA83" w14:textId="77777777" w:rsidTr="001F7B21">
        <w:trPr>
          <w:trHeight w:val="31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CA9C9A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6935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F50D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C1E1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B531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F610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B7622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FCF96" w14:textId="494F6026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94C54" w:rsidRPr="001F7B21" w14:paraId="2A63FF10" w14:textId="77777777" w:rsidTr="001F7B21">
        <w:trPr>
          <w:trHeight w:val="32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7EE15E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8D2A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716A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DF74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53AE5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531F42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3175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045CAD" w14:textId="3E6043B4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94C54" w:rsidRPr="001F7B21" w14:paraId="3E22410E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CD4B7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94A6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7DD5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A2DB2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BE0F6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61D10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3DD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FCAA68" w14:textId="1F09EA74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94C54" w:rsidRPr="001F7B21" w14:paraId="0597670C" w14:textId="77777777" w:rsidTr="001F7B21">
        <w:trPr>
          <w:trHeight w:val="55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2697DE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9CFB1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85F5E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68B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71574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EF37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036C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81B8B2" w14:textId="7F38C9E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94C54" w:rsidRPr="001F7B21" w14:paraId="589689C0" w14:textId="77777777" w:rsidTr="001F7B21">
        <w:trPr>
          <w:trHeight w:val="434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8FDCB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0D24B2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45933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E451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CF9C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A6A47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FBE4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34405F" w14:textId="326AF05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213,0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</w:tr>
      <w:tr w:rsidR="00094C54" w:rsidRPr="001F7B21" w14:paraId="6584C28C" w14:textId="77777777" w:rsidTr="001F7B21">
        <w:trPr>
          <w:trHeight w:val="44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F73BA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776C6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86905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C738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C81F8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6DC3E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012A31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BC7942" w14:textId="3D7A862D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153,936</w:t>
            </w:r>
          </w:p>
        </w:tc>
      </w:tr>
      <w:tr w:rsidR="00094C54" w:rsidRPr="001F7B21" w14:paraId="29E1A145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87284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DFCE1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B362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795E1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961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599BE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41C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D97B5" w14:textId="197FC0A8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46,48867</w:t>
            </w:r>
          </w:p>
        </w:tc>
      </w:tr>
      <w:tr w:rsidR="00094C54" w:rsidRPr="001F7B21" w14:paraId="79698424" w14:textId="77777777" w:rsidTr="001F7B21">
        <w:trPr>
          <w:trHeight w:val="45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F4957A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17591C" w14:textId="77777777" w:rsidR="00094C54" w:rsidRPr="001F7B21" w:rsidRDefault="00094C54" w:rsidP="00094C54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287A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BBF1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3F3EAE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548B2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6C21C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57ABDF" w14:textId="094BC815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12,57533</w:t>
            </w:r>
          </w:p>
        </w:tc>
      </w:tr>
      <w:tr w:rsidR="00094C54" w:rsidRPr="001F7B21" w14:paraId="233316EA" w14:textId="77777777" w:rsidTr="001F7B21">
        <w:trPr>
          <w:trHeight w:val="60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FF5C47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83EBBA" w14:textId="77777777" w:rsidR="00094C54" w:rsidRPr="001F7B21" w:rsidRDefault="00094C54" w:rsidP="00094C54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739E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752C0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6218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0A82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9FF341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43CD97" w14:textId="35213E4D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12,57533</w:t>
            </w:r>
          </w:p>
        </w:tc>
      </w:tr>
      <w:tr w:rsidR="00094C54" w:rsidRPr="001F7B21" w14:paraId="6CBD4FD4" w14:textId="77777777" w:rsidTr="001F7B21">
        <w:trPr>
          <w:trHeight w:val="34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02C8A0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7961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6B74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198A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9F631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68021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2E530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B33C945" w14:textId="500D1853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12,57533</w:t>
            </w:r>
          </w:p>
        </w:tc>
      </w:tr>
      <w:tr w:rsidR="00094C54" w:rsidRPr="001F7B21" w14:paraId="7C8DC372" w14:textId="77777777" w:rsidTr="001F7B21">
        <w:trPr>
          <w:trHeight w:val="618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AC6A35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273463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B58EF4B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DE0BEC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203AA6A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1AD815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847E8D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9BC0161" w14:textId="656F7A2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62,93520</w:t>
            </w:r>
          </w:p>
        </w:tc>
      </w:tr>
      <w:tr w:rsidR="00094C54" w:rsidRPr="001F7B21" w14:paraId="05EF9CC3" w14:textId="77777777" w:rsidTr="001F7B21">
        <w:trPr>
          <w:trHeight w:val="29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FEB1E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3BBDBB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EA94F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2708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838A8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5A88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FEC37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E960F" w14:textId="14A6E079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62,93520</w:t>
            </w:r>
          </w:p>
        </w:tc>
      </w:tr>
      <w:tr w:rsidR="00094C54" w:rsidRPr="001F7B21" w14:paraId="6BE3259E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4851EF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7C11C0" w14:textId="46FC0D53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824B24">
              <w:rPr>
                <w:rFonts w:ascii="Times New Roman" w:hAnsi="Times New Roman"/>
                <w:sz w:val="20"/>
                <w:szCs w:val="20"/>
              </w:rPr>
              <w:t>Резервный фонд администрации по предупреждению чрезвычайных ситуаций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190A6" w14:textId="4E980FF4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D6F5FE" w14:textId="3AA8E593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A7CD67" w14:textId="7C7BFB63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7FCC7B" w14:textId="3B67EDA4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D48DF5" w14:textId="1D147CFB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56D2D6" w14:textId="5C43DBC9" w:rsidR="00094C54" w:rsidRPr="00651C8B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21,000</w:t>
            </w:r>
          </w:p>
        </w:tc>
      </w:tr>
      <w:tr w:rsidR="00094C54" w:rsidRPr="001F7B21" w14:paraId="6AEBBA65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6EA12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5EA7B4" w14:textId="360B58D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548546" w14:textId="6C5BF7A9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89A2F2" w14:textId="1F38FA25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3D19EC" w14:textId="67E118B5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D183DCF" w14:textId="417DCB98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82E8D" w14:textId="11F85905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EEB6E9" w14:textId="3D5BB926" w:rsidR="00094C54" w:rsidRPr="00651C8B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21,000</w:t>
            </w:r>
          </w:p>
        </w:tc>
      </w:tr>
      <w:tr w:rsidR="00094C54" w:rsidRPr="001F7B21" w14:paraId="19A8F508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96655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D7865F" w14:textId="7F7BBD46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ACCE5" w14:textId="491929EE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333A0" w14:textId="656A60E8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005113" w14:textId="3D148F21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33187A" w14:textId="58C3BF93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3EBA3D" w14:textId="68995B64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B9FA9" w14:textId="0843226F" w:rsidR="00094C54" w:rsidRPr="00651C8B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21,000</w:t>
            </w:r>
          </w:p>
        </w:tc>
      </w:tr>
      <w:tr w:rsidR="00094C54" w:rsidRPr="001F7B21" w14:paraId="1D925D55" w14:textId="77777777" w:rsidTr="00651C8B">
        <w:trPr>
          <w:trHeight w:val="16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F69B9E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BCD470" w14:textId="5E54083B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EB6F0" w14:textId="58CCB7C4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2CDE64" w14:textId="40B2CF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5C8DED" w14:textId="26CDEC56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BD90A5" w14:textId="44F06C7E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99600Р0200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62D1B8" w14:textId="567F020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14807F" w14:textId="19D0D8ED" w:rsidR="00094C54" w:rsidRPr="00651C8B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651C8B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21,000</w:t>
            </w:r>
          </w:p>
        </w:tc>
      </w:tr>
      <w:tr w:rsidR="00094C54" w:rsidRPr="001F7B21" w14:paraId="014A7285" w14:textId="77777777" w:rsidTr="001F7B21">
        <w:trPr>
          <w:trHeight w:val="4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D9A1D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29F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DDED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B020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A70B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1B9C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BFBBD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96E134" w14:textId="6572D4E3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094C54" w:rsidRPr="001F7B21" w14:paraId="23CC050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05A384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5EF4AA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D0561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24627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2050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E7FEA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0A17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DE00A9" w14:textId="5329F492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094C54" w:rsidRPr="001F7B21" w14:paraId="697C6FE1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E88DEA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93DB2" w14:textId="77777777" w:rsidR="00094C54" w:rsidRPr="001F7B21" w:rsidRDefault="00094C54" w:rsidP="00094C54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E0C0E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549B8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DF8CC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29203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68B7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2379E" w14:textId="39E57CAC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094C54" w:rsidRPr="001F7B21" w14:paraId="27427423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CEF84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D808E" w14:textId="77777777" w:rsidR="00094C54" w:rsidRPr="001F7B21" w:rsidRDefault="00094C54" w:rsidP="00094C54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799AD1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93101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DD4B6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A26A5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7313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893852" w14:textId="67A24179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094C54" w:rsidRPr="001F7B21" w14:paraId="32CB6AC0" w14:textId="77777777" w:rsidTr="001F7B21">
        <w:trPr>
          <w:trHeight w:val="3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E2E18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EB1E3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F3197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24E33E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2E826A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DDB8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EB744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D998E6" w14:textId="7F24AB86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41,93520</w:t>
            </w:r>
          </w:p>
        </w:tc>
      </w:tr>
      <w:tr w:rsidR="00094C54" w:rsidRPr="001F7B21" w14:paraId="7B01B48C" w14:textId="77777777" w:rsidTr="001F7B21">
        <w:trPr>
          <w:trHeight w:val="45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B0E42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8EED0E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ЖИЛИЩНО - КОММУНАЛЬНОЕ ХОЗЯЙСТВО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CD0AFA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CEF073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8F56EC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AA783F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77D582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EAB41A2" w14:textId="5E9752D1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 xml:space="preserve">       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314,40229</w:t>
            </w:r>
          </w:p>
        </w:tc>
      </w:tr>
      <w:tr w:rsidR="00094C54" w:rsidRPr="001F7B21" w14:paraId="04349A1B" w14:textId="77777777" w:rsidTr="001F7B21">
        <w:trPr>
          <w:trHeight w:val="37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7850C1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BEB33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ECFF52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0BC02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D8AB4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2FCBB1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5F34E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73E569" w14:textId="21853878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094C54" w:rsidRPr="001F7B21" w14:paraId="4F21702B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08B0AF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6F103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E553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A7F83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EA62F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4A4A2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8CA61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CC3530" w14:textId="0ED424BF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094C54" w:rsidRPr="001F7B21" w14:paraId="7617A12F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E49DC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47F12" w14:textId="32CFDB6C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Организация в границах поселений водоснабжения населения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BC302" w14:textId="6B219D8A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50C07" w14:textId="03A5B923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B3C63" w14:textId="07BC2CE4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78859E" w14:textId="5912CAA5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AEE90" w14:textId="40F4EF0A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8F074B" w14:textId="4A2A7BAE" w:rsidR="00094C54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094C54" w:rsidRPr="001F7B21" w14:paraId="72960153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1D23BA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F074FB" w14:textId="3314F4BF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C495EE" w14:textId="45FE1642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B88FA6" w14:textId="3FA8B7C5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6B9205" w14:textId="469ED995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CDA4EE" w14:textId="570DFAE0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3D1381" w14:textId="4E5E43BB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221BEB" w14:textId="1F5BD273" w:rsidR="00094C54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094C54" w:rsidRPr="001F7B21" w14:paraId="359BFB94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21BEC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5F8C8" w14:textId="29FB348C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961EDE" w14:textId="251BA751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B218F" w14:textId="30EE9AB4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B34EFA" w14:textId="4CB1C1C8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E9B977" w14:textId="5A64000E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9990080</w:t>
            </w:r>
            <w:r>
              <w:rPr>
                <w:rFonts w:ascii="Times New Roman" w:eastAsia="Times New Roman" w:hAnsi="Times New Roman"/>
                <w:sz w:val="20"/>
                <w:szCs w:val="20"/>
              </w:rPr>
              <w:t>7</w:t>
            </w: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7CF2C2" w14:textId="4962F03A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79BEDE" w14:textId="1C8658AA" w:rsidR="00094C54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094C54" w:rsidRPr="001F7B21" w14:paraId="33DBD9A3" w14:textId="77777777" w:rsidTr="002C2997">
        <w:trPr>
          <w:trHeight w:val="18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B4223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0513C0" w14:textId="5FCA5DE4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FB5B22">
              <w:rPr>
                <w:rFonts w:ascii="Times New Roman" w:eastAsia="Times New Roman" w:hAnsi="Times New Roman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D3A131" w14:textId="7180DB00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B92C4" w14:textId="775E93C5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9A4B5C" w14:textId="0257E7AD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49E04F" w14:textId="015F9C1D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9990080700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F3960" w14:textId="4BF4A3DB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B8E953" w14:textId="32E22EE4" w:rsidR="00094C54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094C54" w:rsidRPr="001F7B21" w14:paraId="7A3E32EF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8F384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2FD4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A421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71F6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CCE6EB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3B52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E66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89E4F" w14:textId="2C386289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094C54" w:rsidRPr="001F7B21" w14:paraId="783CFC91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34ECF1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2A59A" w14:textId="77777777" w:rsidR="00094C54" w:rsidRPr="001F7B21" w:rsidRDefault="00094C54" w:rsidP="00094C54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7ECC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41EA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28F6F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073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A023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135F54" w14:textId="37E72D56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094C54" w:rsidRPr="001F7B21" w14:paraId="06ECE71C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4BF9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96EB2" w14:textId="77777777" w:rsidR="00094C54" w:rsidRPr="001F7B21" w:rsidRDefault="00094C54" w:rsidP="00094C54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850F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071DA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0A38A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D6C51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A111A1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2E1BC9" w14:textId="196F435C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094C54" w:rsidRPr="001F7B21" w14:paraId="06E29D59" w14:textId="77777777" w:rsidTr="001F7B21">
        <w:trPr>
          <w:trHeight w:val="3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ABEAA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21610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93A77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CE2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187A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6E4D2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22362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4677A" w14:textId="2D55BEE4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</w:t>
            </w: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,000</w:t>
            </w:r>
          </w:p>
        </w:tc>
      </w:tr>
      <w:tr w:rsidR="00094C54" w:rsidRPr="001F7B21" w14:paraId="60852062" w14:textId="77777777" w:rsidTr="001F7B21">
        <w:trPr>
          <w:trHeight w:val="21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BB13A2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ECFF7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0B13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6AC3E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E933C2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3429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F502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43078B" w14:textId="38F5AD36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094C54" w:rsidRPr="001F7B21" w14:paraId="28C6CBD0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834FB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5568CE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A2AF21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256E6A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9A1CA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908E9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ADFEB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2D0288" w14:textId="00C978EF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094C54" w:rsidRPr="001F7B21" w14:paraId="4309C989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5AB13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0E0C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BCFDB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DA51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2BD12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C15F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94321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52C2D9" w14:textId="26BF11AD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094C54" w:rsidRPr="001F7B21" w14:paraId="01CE5286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56A47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B1A02" w14:textId="77777777" w:rsidR="00094C54" w:rsidRPr="001F7B21" w:rsidRDefault="00094C54" w:rsidP="00094C54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318E0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21769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F112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151D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D952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8EB54E" w14:textId="76C681E0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094C54" w:rsidRPr="001F7B21" w14:paraId="02345788" w14:textId="77777777" w:rsidTr="001F7B21">
        <w:trPr>
          <w:trHeight w:val="49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08258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5557E" w14:textId="77777777" w:rsidR="00094C54" w:rsidRPr="001F7B21" w:rsidRDefault="00094C54" w:rsidP="00094C54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DA65A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3B3E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32E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E3AD0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1B3D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0D3843" w14:textId="62CC1462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094C54" w:rsidRPr="001F7B21" w14:paraId="761A0014" w14:textId="77777777" w:rsidTr="001F7B21">
        <w:trPr>
          <w:trHeight w:val="353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0EB32E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CBD1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EEC983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57C3B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6BD4E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D26F5D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07226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BF4DD6" w14:textId="01F9135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29,40229</w:t>
            </w:r>
          </w:p>
        </w:tc>
      </w:tr>
      <w:tr w:rsidR="00094C54" w:rsidRPr="001F7B21" w14:paraId="56C78ED9" w14:textId="77777777" w:rsidTr="001F7B21">
        <w:trPr>
          <w:trHeight w:val="336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6492F4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0666DD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48F8FDE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28F002F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306B7F5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3CC0446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4CCF334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59B02CE" w14:textId="609918A4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794,044</w:t>
            </w:r>
          </w:p>
        </w:tc>
      </w:tr>
      <w:tr w:rsidR="00094C54" w:rsidRPr="001F7B21" w14:paraId="30F843B4" w14:textId="77777777" w:rsidTr="001F7B21">
        <w:trPr>
          <w:trHeight w:val="337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FF7F8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98B67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CD71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F52BE1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1475A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3B482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AB3D7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E20C22" w14:textId="4E2B1BE5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794,044</w:t>
            </w:r>
          </w:p>
        </w:tc>
      </w:tr>
      <w:tr w:rsidR="00094C54" w:rsidRPr="001F7B21" w14:paraId="5370C80B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4A1194" w14:textId="77777777" w:rsidR="00094C54" w:rsidRPr="001F7B21" w:rsidRDefault="00094C54" w:rsidP="00094C5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135A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C42E2C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2C140B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9BD78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66569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5D2530" w14:textId="77777777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689D8C" w14:textId="534E5718" w:rsidR="00094C54" w:rsidRPr="001F7B21" w:rsidRDefault="00094C54" w:rsidP="00094C54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794,044</w:t>
            </w:r>
          </w:p>
        </w:tc>
      </w:tr>
      <w:tr w:rsidR="007712BD" w:rsidRPr="001F7B21" w14:paraId="219FA326" w14:textId="77777777" w:rsidTr="00F8378E">
        <w:trPr>
          <w:trHeight w:val="2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E7CC9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660BFB" w14:textId="73509FEA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01B31">
              <w:rPr>
                <w:rFonts w:ascii="Times New Roman" w:eastAsia="Times New Roman" w:hAnsi="Times New Roman"/>
                <w:sz w:val="20"/>
                <w:szCs w:val="20"/>
              </w:rPr>
              <w:t>Республиканский конкурс «Лучшее ТОС»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E6514E" w14:textId="7713CC5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CA1539" w14:textId="4D931B05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9CF729" w14:textId="1F805A92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C2B65D" w14:textId="1A1F5F05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DAD8C9" w14:textId="408CFD56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BB9067" w14:textId="7BDFA0C2" w:rsidR="007712BD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7712BD" w:rsidRPr="001F7B21" w14:paraId="1C6899F9" w14:textId="77777777" w:rsidTr="00F8378E">
        <w:trPr>
          <w:trHeight w:val="2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F59A14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A24B29A" w14:textId="4D272E7B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E4A6C5" w14:textId="732F1632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DEB1D3" w14:textId="7073837B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C58D8D3" w14:textId="1A8807B0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82E328" w14:textId="6F9BA41B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513A77" w14:textId="40F3905A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3CC545" w14:textId="5AF59FF0" w:rsidR="007712BD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7712BD" w:rsidRPr="001F7B21" w14:paraId="62298470" w14:textId="77777777" w:rsidTr="00F8378E">
        <w:trPr>
          <w:trHeight w:val="261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0E970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C824C3" w14:textId="1C05B2D3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Премии и гранты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3713B9" w14:textId="21AA0D10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C8A9B" w14:textId="13C3F26F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5E3373" w14:textId="5F385B13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8A622" w14:textId="100ABE13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9990074030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3A3AA5" w14:textId="072A8E09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E8B30C" w14:textId="0697AC6A" w:rsidR="007712BD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100,000</w:t>
            </w:r>
          </w:p>
        </w:tc>
      </w:tr>
      <w:tr w:rsidR="007712BD" w:rsidRPr="001F7B21" w14:paraId="1CAC07B0" w14:textId="77777777" w:rsidTr="001F7B21">
        <w:trPr>
          <w:trHeight w:val="760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B73313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2F3B05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7DD80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F93133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11FC2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8C3216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6350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70CE6D" w14:textId="2F06B3BC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694,044</w:t>
            </w:r>
          </w:p>
        </w:tc>
      </w:tr>
      <w:tr w:rsidR="007712BD" w:rsidRPr="001F7B21" w14:paraId="44E972A0" w14:textId="77777777" w:rsidTr="001F7B21">
        <w:trPr>
          <w:trHeight w:val="21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AFA77C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8EA89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A3CDE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CE0C34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714E2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914D1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07349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9A39DCB" w14:textId="5D36DF26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694,044</w:t>
            </w:r>
          </w:p>
        </w:tc>
      </w:tr>
      <w:tr w:rsidR="007712BD" w:rsidRPr="001F7B21" w14:paraId="40A725DE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F43F5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3EF40E" w14:textId="77777777" w:rsidR="007712BD" w:rsidRPr="001F7B21" w:rsidRDefault="007712BD" w:rsidP="007712B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5A60F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6079B8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2A73D2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9E8F4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A8BD1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B2AD16" w14:textId="49383774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689,044</w:t>
            </w:r>
          </w:p>
        </w:tc>
      </w:tr>
      <w:tr w:rsidR="007712BD" w:rsidRPr="001F7B21" w14:paraId="3DBE324D" w14:textId="77777777" w:rsidTr="001F7B21">
        <w:trPr>
          <w:trHeight w:val="495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49FAB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E6426" w14:textId="77777777" w:rsidR="007712BD" w:rsidRPr="001F7B21" w:rsidRDefault="007712BD" w:rsidP="007712B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4D767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A85CD7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FE7673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30B85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DBCF6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72CCA" w14:textId="27125ED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689,044</w:t>
            </w:r>
          </w:p>
        </w:tc>
      </w:tr>
      <w:tr w:rsidR="007712BD" w:rsidRPr="001F7B21" w14:paraId="381D5FBC" w14:textId="77777777" w:rsidTr="001F7B21">
        <w:trPr>
          <w:trHeight w:val="309"/>
        </w:trPr>
        <w:tc>
          <w:tcPr>
            <w:tcW w:w="50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C839F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7247D3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A340F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BE516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05B54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C734B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5FCC8E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3721EE" w14:textId="25284F4F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208,601</w:t>
            </w:r>
          </w:p>
        </w:tc>
      </w:tr>
      <w:tr w:rsidR="007712BD" w:rsidRPr="001F7B21" w14:paraId="05B55A4B" w14:textId="77777777" w:rsidTr="001F7B21">
        <w:trPr>
          <w:trHeight w:val="30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EE7295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AE9C51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AF8F43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17F440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021F35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73F392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3EE2C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E4E86C" w14:textId="60FB8933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480,443</w:t>
            </w:r>
          </w:p>
        </w:tc>
      </w:tr>
      <w:tr w:rsidR="007712BD" w:rsidRPr="001F7B21" w14:paraId="0DC29BD2" w14:textId="77777777" w:rsidTr="00355FF2">
        <w:trPr>
          <w:trHeight w:val="24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60A74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BDC7C" w14:textId="3175A382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C63A71" w14:textId="090E8ADF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BCE024" w14:textId="0DF23BEC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F7C74" w14:textId="20F174F9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862A88" w14:textId="6A213CB0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1A8CAE" w14:textId="182209AD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93D0EB" w14:textId="79CE0FDA" w:rsidR="007712BD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5,000</w:t>
            </w:r>
          </w:p>
        </w:tc>
      </w:tr>
      <w:tr w:rsidR="007712BD" w:rsidRPr="001F7B21" w14:paraId="10B24B14" w14:textId="77777777" w:rsidTr="00355FF2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4F548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27C63" w14:textId="7F95836E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3AA267" w14:textId="25E01B1C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752B59" w14:textId="217CB64C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0CDEAF" w14:textId="486A5322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C7A1E2" w14:textId="32040ACE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A51C9" w14:textId="601F574D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0816F" w14:textId="35963087" w:rsidR="007712BD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5,000</w:t>
            </w:r>
          </w:p>
        </w:tc>
      </w:tr>
      <w:tr w:rsidR="007712BD" w:rsidRPr="001F7B21" w14:paraId="5F79515F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55A7AB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E1C59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6231E9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219E98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CE1D17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3EB619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CC681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B83295" w14:textId="50ADD62A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51,947</w:t>
            </w:r>
          </w:p>
        </w:tc>
      </w:tr>
      <w:tr w:rsidR="007712BD" w:rsidRPr="001F7B21" w14:paraId="0554164E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3A225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E05036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722199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7FDFB2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B585E8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DEF1BF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ECE567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29A964" w14:textId="2A942F2F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51,947</w:t>
            </w:r>
          </w:p>
        </w:tc>
      </w:tr>
      <w:tr w:rsidR="007712BD" w:rsidRPr="001F7B21" w14:paraId="5F0CC6D8" w14:textId="77777777" w:rsidTr="001F7B21">
        <w:trPr>
          <w:trHeight w:val="285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871ED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73E6E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D2D7AE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A90042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7BB9D9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7374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7AF6C3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599DEF" w14:textId="3F687AFB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51,947</w:t>
            </w:r>
          </w:p>
        </w:tc>
      </w:tr>
      <w:tr w:rsidR="007712BD" w:rsidRPr="001F7B21" w14:paraId="563A4FC2" w14:textId="77777777" w:rsidTr="001F7B21">
        <w:trPr>
          <w:trHeight w:val="261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353153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B2035B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737C1D3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13C0F3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DE0982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FBB43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5FB68F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8EB4EC9" w14:textId="5B7D830B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51,947</w:t>
            </w:r>
          </w:p>
        </w:tc>
      </w:tr>
      <w:tr w:rsidR="007712BD" w:rsidRPr="001F7B21" w14:paraId="1A2B0BCE" w14:textId="77777777" w:rsidTr="001F7B21">
        <w:trPr>
          <w:trHeight w:val="279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29E0B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45DA4B" w14:textId="77777777" w:rsidR="007712BD" w:rsidRPr="001F7B21" w:rsidRDefault="007712BD" w:rsidP="007712B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46855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4B34CBC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93A98D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DC7D96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A488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6C25C" w14:textId="1C3A6E9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7712BD" w:rsidRPr="001F7B21" w14:paraId="6089CE1E" w14:textId="77777777" w:rsidTr="001F7B21">
        <w:trPr>
          <w:trHeight w:val="283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0A326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2F9CF4" w14:textId="77777777" w:rsidR="007712BD" w:rsidRPr="001F7B21" w:rsidRDefault="007712BD" w:rsidP="007712BD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526AA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C92E09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7E6C9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5D8CDB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F16D3F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F8F2DC" w14:textId="3AEE8E4F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7712BD" w:rsidRPr="001F7B21" w14:paraId="38D67B5E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B539D4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784731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500016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202B4D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2A049C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FFB422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AE3F90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C94E88" w14:textId="6677BD6C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6,000</w:t>
            </w:r>
          </w:p>
        </w:tc>
      </w:tr>
      <w:tr w:rsidR="007712BD" w:rsidRPr="001F7B21" w14:paraId="1B764E16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F5F0AB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1E8CF6" w14:textId="62A67205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A12A616" w14:textId="26711334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A8956" w14:textId="5AFA8AE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F37F15" w14:textId="58AFB80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F3679" w14:textId="6833C4E6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A4BD" w14:textId="25159C06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300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F1A5E6" w14:textId="4B317F45" w:rsidR="007712BD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45,947</w:t>
            </w:r>
          </w:p>
        </w:tc>
      </w:tr>
      <w:tr w:rsidR="007712BD" w:rsidRPr="001F7B21" w14:paraId="5855765A" w14:textId="77777777" w:rsidTr="001F7B21">
        <w:trPr>
          <w:trHeight w:val="117"/>
        </w:trPr>
        <w:tc>
          <w:tcPr>
            <w:tcW w:w="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505228" w14:textId="77777777" w:rsidR="007712BD" w:rsidRPr="001F7B21" w:rsidRDefault="007712BD" w:rsidP="007712BD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6CA238" w14:textId="6DA1C527" w:rsidR="007712BD" w:rsidRPr="001F7B21" w:rsidRDefault="007712BD" w:rsidP="007712BD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982871" w14:textId="72155BCE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5458AF" w14:textId="386FEABE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DAFF0C" w14:textId="388D4D12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02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776884" w14:textId="1FD28169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9990080900</w:t>
            </w: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F18525" w14:textId="69BB52C3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360</w:t>
            </w: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8D9337" w14:textId="706D5CF9" w:rsidR="007712BD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45,947</w:t>
            </w:r>
          </w:p>
        </w:tc>
      </w:tr>
      <w:tr w:rsidR="007712BD" w:rsidRPr="001F7B21" w14:paraId="7F0CE22B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479553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0385244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B8CE9F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DB9462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D85FB9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4DD1A3E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4494CA" w14:textId="6F395C39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3887,19529</w:t>
            </w:r>
          </w:p>
        </w:tc>
      </w:tr>
      <w:tr w:rsidR="007712BD" w:rsidRPr="001F7B21" w14:paraId="459A321A" w14:textId="77777777" w:rsidTr="001F7B21">
        <w:trPr>
          <w:trHeight w:val="255"/>
        </w:trPr>
        <w:tc>
          <w:tcPr>
            <w:tcW w:w="46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C4D9531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 бюджета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613F29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C0D0E0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819F812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E8415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A2E06A6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2C1F328" w14:textId="6CFD64CD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67,41929</w:t>
            </w:r>
          </w:p>
        </w:tc>
      </w:tr>
      <w:tr w:rsidR="007712BD" w:rsidRPr="001F7B21" w14:paraId="723010A0" w14:textId="77777777" w:rsidTr="001F7B21">
        <w:trPr>
          <w:trHeight w:val="255"/>
        </w:trPr>
        <w:tc>
          <w:tcPr>
            <w:tcW w:w="4683" w:type="dxa"/>
            <w:gridSpan w:val="2"/>
            <w:noWrap/>
            <w:vAlign w:val="center"/>
          </w:tcPr>
          <w:p w14:paraId="4780F0DA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38A4BA21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noWrap/>
            <w:vAlign w:val="center"/>
          </w:tcPr>
          <w:p w14:paraId="22856326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noWrap/>
            <w:vAlign w:val="center"/>
          </w:tcPr>
          <w:p w14:paraId="72397681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9" w:type="dxa"/>
            <w:noWrap/>
            <w:vAlign w:val="center"/>
          </w:tcPr>
          <w:p w14:paraId="21841A91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969" w:type="dxa"/>
            <w:noWrap/>
            <w:vAlign w:val="center"/>
          </w:tcPr>
          <w:p w14:paraId="63FBEF23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54" w:type="dxa"/>
            <w:noWrap/>
            <w:vAlign w:val="center"/>
          </w:tcPr>
          <w:p w14:paraId="5311EFF9" w14:textId="77777777" w:rsidR="007712BD" w:rsidRPr="001F7B21" w:rsidRDefault="007712BD" w:rsidP="007712B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</w:tbl>
    <w:p w14:paraId="38FABCE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="001C33CE">
        <w:rPr>
          <w:rFonts w:ascii="Times New Roman" w:eastAsia="Times New Roman" w:hAnsi="Times New Roman"/>
          <w:lang w:eastAsia="ru-RU"/>
        </w:rPr>
        <w:lastRenderedPageBreak/>
        <w:t>Приложение № 8</w:t>
      </w:r>
    </w:p>
    <w:p w14:paraId="062E4157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>к решению сессии Совета депутатов</w:t>
      </w:r>
    </w:p>
    <w:p w14:paraId="378D6266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>МО СП  «Кусотинское»</w:t>
      </w:r>
    </w:p>
    <w:p w14:paraId="4604BAF2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 xml:space="preserve"> «О местном бюджете муниципального образования</w:t>
      </w:r>
    </w:p>
    <w:p w14:paraId="3E84B23A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>сельское  поселение «Кусотинское»</w:t>
      </w:r>
    </w:p>
    <w:p w14:paraId="03B62C85" w14:textId="7CE1CC6E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>на 202</w:t>
      </w:r>
      <w:r w:rsidR="00355FF2">
        <w:rPr>
          <w:rFonts w:ascii="Times New Roman" w:eastAsia="Times New Roman" w:hAnsi="Times New Roman"/>
          <w:lang w:eastAsia="ru-RU"/>
        </w:rPr>
        <w:t>4</w:t>
      </w:r>
      <w:r w:rsidRPr="001F7B21">
        <w:rPr>
          <w:rFonts w:ascii="Times New Roman" w:eastAsia="Times New Roman" w:hAnsi="Times New Roman"/>
          <w:lang w:eastAsia="ru-RU"/>
        </w:rPr>
        <w:t xml:space="preserve"> год и плановый период 202</w:t>
      </w:r>
      <w:r w:rsidR="00355FF2">
        <w:rPr>
          <w:rFonts w:ascii="Times New Roman" w:eastAsia="Times New Roman" w:hAnsi="Times New Roman"/>
          <w:lang w:eastAsia="ru-RU"/>
        </w:rPr>
        <w:t>5</w:t>
      </w:r>
      <w:r w:rsidRPr="001F7B21">
        <w:rPr>
          <w:rFonts w:ascii="Times New Roman" w:eastAsia="Times New Roman" w:hAnsi="Times New Roman"/>
          <w:lang w:eastAsia="ru-RU"/>
        </w:rPr>
        <w:t xml:space="preserve"> и 202</w:t>
      </w:r>
      <w:r w:rsidR="00355FF2">
        <w:rPr>
          <w:rFonts w:ascii="Times New Roman" w:eastAsia="Times New Roman" w:hAnsi="Times New Roman"/>
          <w:lang w:eastAsia="ru-RU"/>
        </w:rPr>
        <w:t>6</w:t>
      </w:r>
      <w:r w:rsidRPr="001F7B21">
        <w:rPr>
          <w:rFonts w:ascii="Times New Roman" w:eastAsia="Times New Roman" w:hAnsi="Times New Roman"/>
          <w:lang w:eastAsia="ru-RU"/>
        </w:rPr>
        <w:t xml:space="preserve"> годов»</w:t>
      </w:r>
    </w:p>
    <w:p w14:paraId="7ED6AECC" w14:textId="253E6E2F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rPr>
          <w:rFonts w:ascii="Times New Roman" w:eastAsia="Times New Roman" w:hAnsi="Times New Roman"/>
          <w:lang w:eastAsia="ru-RU"/>
        </w:rPr>
      </w:pPr>
      <w:r w:rsidRPr="001F7B21">
        <w:rPr>
          <w:rFonts w:ascii="Times New Roman" w:eastAsia="Times New Roman" w:hAnsi="Times New Roman"/>
          <w:lang w:eastAsia="ru-RU"/>
        </w:rPr>
        <w:t xml:space="preserve">                                                                                                                                  от</w:t>
      </w:r>
      <w:r w:rsidR="00B471F1">
        <w:rPr>
          <w:rFonts w:ascii="Times New Roman" w:eastAsia="Times New Roman" w:hAnsi="Times New Roman"/>
          <w:lang w:eastAsia="ru-RU"/>
        </w:rPr>
        <w:t xml:space="preserve"> 28.12.2023</w:t>
      </w:r>
      <w:r w:rsidRPr="001F7B21">
        <w:rPr>
          <w:rFonts w:ascii="Times New Roman" w:eastAsia="Times New Roman" w:hAnsi="Times New Roman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lang w:eastAsia="ru-RU"/>
        </w:rPr>
        <w:t>14</w:t>
      </w:r>
    </w:p>
    <w:tbl>
      <w:tblPr>
        <w:tblW w:w="12045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502"/>
        <w:gridCol w:w="4174"/>
        <w:gridCol w:w="680"/>
        <w:gridCol w:w="709"/>
        <w:gridCol w:w="708"/>
        <w:gridCol w:w="1275"/>
        <w:gridCol w:w="143"/>
        <w:gridCol w:w="567"/>
        <w:gridCol w:w="1134"/>
        <w:gridCol w:w="1015"/>
        <w:gridCol w:w="118"/>
        <w:gridCol w:w="1020"/>
      </w:tblGrid>
      <w:tr w:rsidR="001F7B21" w:rsidRPr="001F7B21" w14:paraId="7AA3E676" w14:textId="77777777" w:rsidTr="001F7B21">
        <w:trPr>
          <w:gridAfter w:val="1"/>
          <w:wAfter w:w="1020" w:type="dxa"/>
          <w:trHeight w:val="322"/>
        </w:trPr>
        <w:tc>
          <w:tcPr>
            <w:tcW w:w="9892" w:type="dxa"/>
            <w:gridSpan w:val="9"/>
            <w:vMerge w:val="restart"/>
            <w:vAlign w:val="center"/>
            <w:hideMark/>
          </w:tcPr>
          <w:p w14:paraId="0CFCC910" w14:textId="36FB8512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Ведомственная структура расходов местного бюджета на 202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и 202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 xml:space="preserve"> годы</w:t>
            </w:r>
          </w:p>
        </w:tc>
        <w:tc>
          <w:tcPr>
            <w:tcW w:w="1133" w:type="dxa"/>
            <w:gridSpan w:val="2"/>
          </w:tcPr>
          <w:p w14:paraId="58BA358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577E7B72" w14:textId="77777777" w:rsidTr="001F7B21">
        <w:trPr>
          <w:gridAfter w:val="1"/>
          <w:wAfter w:w="1020" w:type="dxa"/>
          <w:trHeight w:val="585"/>
        </w:trPr>
        <w:tc>
          <w:tcPr>
            <w:tcW w:w="9892" w:type="dxa"/>
            <w:gridSpan w:val="9"/>
            <w:vMerge/>
            <w:vAlign w:val="center"/>
            <w:hideMark/>
          </w:tcPr>
          <w:p w14:paraId="7CCD311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133" w:type="dxa"/>
            <w:gridSpan w:val="2"/>
          </w:tcPr>
          <w:p w14:paraId="66E0C1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  <w:tr w:rsidR="001F7B21" w:rsidRPr="001F7B21" w14:paraId="223BEC31" w14:textId="77777777" w:rsidTr="001F7B21">
        <w:trPr>
          <w:gridAfter w:val="1"/>
          <w:wAfter w:w="1020" w:type="dxa"/>
          <w:trHeight w:val="255"/>
        </w:trPr>
        <w:tc>
          <w:tcPr>
            <w:tcW w:w="502" w:type="dxa"/>
            <w:noWrap/>
            <w:vAlign w:val="bottom"/>
          </w:tcPr>
          <w:p w14:paraId="2A52A646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noWrap/>
            <w:vAlign w:val="center"/>
          </w:tcPr>
          <w:p w14:paraId="3FC187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noWrap/>
            <w:vAlign w:val="bottom"/>
          </w:tcPr>
          <w:p w14:paraId="7E760D3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noWrap/>
            <w:vAlign w:val="bottom"/>
          </w:tcPr>
          <w:p w14:paraId="11E5A09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noWrap/>
            <w:vAlign w:val="bottom"/>
          </w:tcPr>
          <w:p w14:paraId="314DAD5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noWrap/>
            <w:vAlign w:val="bottom"/>
          </w:tcPr>
          <w:p w14:paraId="0BFF0A0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gridSpan w:val="2"/>
            <w:noWrap/>
            <w:vAlign w:val="bottom"/>
          </w:tcPr>
          <w:p w14:paraId="5231070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DE6CEB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ind w:right="-108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Тыс.руб</w:t>
            </w:r>
          </w:p>
        </w:tc>
        <w:tc>
          <w:tcPr>
            <w:tcW w:w="1133" w:type="dxa"/>
            <w:gridSpan w:val="2"/>
          </w:tcPr>
          <w:p w14:paraId="5A95070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1F7B21" w:rsidRPr="001F7B21" w14:paraId="02B35102" w14:textId="77777777" w:rsidTr="001F7B21">
        <w:trPr>
          <w:gridAfter w:val="2"/>
          <w:wAfter w:w="1138" w:type="dxa"/>
          <w:trHeight w:val="660"/>
        </w:trPr>
        <w:tc>
          <w:tcPr>
            <w:tcW w:w="5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0DA4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41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23DF9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Наименование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ED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ГРБС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7D2B7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Раздел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A406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Подраздел</w:t>
            </w:r>
          </w:p>
        </w:tc>
        <w:tc>
          <w:tcPr>
            <w:tcW w:w="141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4F80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Целевая статья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CB54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Вид расхода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F336B97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Плановый период</w:t>
            </w:r>
          </w:p>
        </w:tc>
      </w:tr>
      <w:tr w:rsidR="001F7B21" w:rsidRPr="001F7B21" w14:paraId="768F1599" w14:textId="77777777" w:rsidTr="001F7B21">
        <w:trPr>
          <w:gridAfter w:val="2"/>
          <w:wAfter w:w="1138" w:type="dxa"/>
          <w:trHeight w:val="480"/>
        </w:trPr>
        <w:tc>
          <w:tcPr>
            <w:tcW w:w="5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376257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46851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2CB8F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A80883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5B6215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418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E86F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1C6236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07918" w14:textId="52E2CA31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298DD" w14:textId="28B79A7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202</w:t>
            </w:r>
            <w:r w:rsidR="00355FF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</w:tr>
      <w:tr w:rsidR="001F7B21" w:rsidRPr="001F7B21" w14:paraId="2957A3FE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C7B1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A88B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Администрация  МО СП «Кусотинское»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B4473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DA83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A7DB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4D704B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DBE15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6023FD" w14:textId="427D10AF" w:rsidR="001F7B21" w:rsidRPr="001F7B21" w:rsidRDefault="003373C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D1A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184,428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517DE6" w14:textId="642B774F" w:rsidR="001F7B21" w:rsidRPr="001F7B21" w:rsidRDefault="003373C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3</w:t>
            </w:r>
            <w:r w:rsidR="00FD1A6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218,064</w:t>
            </w:r>
          </w:p>
        </w:tc>
      </w:tr>
      <w:tr w:rsidR="00F26FAE" w:rsidRPr="001F7B21" w14:paraId="2D8BA86D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3B0D0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E6FC9D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1A01AF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63692D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6AB8B7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E12DDE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4D8AAB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718D066" w14:textId="2C0952F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1889,7856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5DFF7DD8" w14:textId="400D200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18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9,7856</w:t>
            </w:r>
          </w:p>
        </w:tc>
      </w:tr>
      <w:tr w:rsidR="00F26FAE" w:rsidRPr="001F7B21" w14:paraId="5C1138FA" w14:textId="77777777" w:rsidTr="001F7B21">
        <w:trPr>
          <w:gridAfter w:val="2"/>
          <w:wAfter w:w="1138" w:type="dxa"/>
          <w:trHeight w:val="78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C93915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F9FD28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высшего должностного лица субьекта Российской Федерации и органа местного самоуправления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15BDD6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C49B5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2BE032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6E8AB18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9C945C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1986FD46" w14:textId="26DB224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AAF2451" w14:textId="5D5279E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596E6D18" w14:textId="77777777" w:rsidTr="001F7B21">
        <w:trPr>
          <w:gridAfter w:val="2"/>
          <w:wAfter w:w="1138" w:type="dxa"/>
          <w:trHeight w:val="53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AAD6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D895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BD6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3A4C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5656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EC9C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E953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4FC10A" w14:textId="0ACFC45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AD8259" w14:textId="596C769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14222D30" w14:textId="77777777" w:rsidTr="001F7B21">
        <w:trPr>
          <w:gridAfter w:val="2"/>
          <w:wAfter w:w="1138" w:type="dxa"/>
          <w:trHeight w:val="70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C069C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6872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BE65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31801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BA10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2DB65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B8891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70D3C8" w14:textId="12051EA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798CFA" w14:textId="2236527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476DB279" w14:textId="77777777" w:rsidTr="001F7B21">
        <w:trPr>
          <w:gridAfter w:val="2"/>
          <w:wAfter w:w="1138" w:type="dxa"/>
          <w:trHeight w:val="40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C4028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647C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1D545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38A74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7554C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36E2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E4B52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06E98C" w14:textId="7A1BD6C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3A58CE" w14:textId="26B60C5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3C89FDBD" w14:textId="77777777" w:rsidTr="001F7B21">
        <w:trPr>
          <w:gridAfter w:val="2"/>
          <w:wAfter w:w="1138" w:type="dxa"/>
          <w:trHeight w:val="55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4AB6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10EB1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функционирования высшего должностного лица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75BD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B57C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D3D6F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BBCB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3AE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3FB4A7" w14:textId="578E51E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0233CD" w14:textId="1B9B4AF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513,76920</w:t>
            </w:r>
          </w:p>
        </w:tc>
      </w:tr>
      <w:tr w:rsidR="00F26FAE" w:rsidRPr="001F7B21" w14:paraId="24FEB5EE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D81354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A44E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E2EF8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C913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2BF67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9C483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B5D4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5DA22" w14:textId="3A73A43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0E41CB" w14:textId="4A60948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394,600</w:t>
            </w:r>
          </w:p>
        </w:tc>
      </w:tr>
      <w:tr w:rsidR="00F26FAE" w:rsidRPr="001F7B21" w14:paraId="79C764D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6333E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38ABD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241FA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E03D3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A1DA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6FACD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6778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64D540" w14:textId="2A7FF7C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119,16920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55FC93" w14:textId="6CC4B14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119,16920</w:t>
            </w:r>
          </w:p>
        </w:tc>
      </w:tr>
      <w:tr w:rsidR="00F26FAE" w:rsidRPr="001F7B21" w14:paraId="0E89E4FE" w14:textId="77777777" w:rsidTr="001F7B21">
        <w:trPr>
          <w:gridAfter w:val="2"/>
          <w:wAfter w:w="1138" w:type="dxa"/>
          <w:trHeight w:val="102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C3AD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783C4F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052776E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609EAA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57B642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79BF00F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F93FB4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B1C0259" w14:textId="0735347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804,50580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C930093" w14:textId="065DEC2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 xml:space="preserve">      804,50580</w:t>
            </w:r>
          </w:p>
        </w:tc>
      </w:tr>
      <w:tr w:rsidR="00F26FAE" w:rsidRPr="001F7B21" w14:paraId="6AD5E992" w14:textId="77777777" w:rsidTr="001F7B21">
        <w:trPr>
          <w:gridAfter w:val="2"/>
          <w:wAfter w:w="1138" w:type="dxa"/>
          <w:trHeight w:val="37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92B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DB1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8BBF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F34C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814B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8FEF0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D18F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809E4E" w14:textId="0F8AC1D2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460FB9" w14:textId="4987EFE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01CAD706" w14:textId="77777777" w:rsidTr="001F7B21">
        <w:trPr>
          <w:gridAfter w:val="2"/>
          <w:wAfter w:w="1138" w:type="dxa"/>
          <w:trHeight w:val="706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6E7D2D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4F9F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Руководство и управление в сфере установленных функций 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B76C8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CB360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E5AE1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53D37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4376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2F171C" w14:textId="2B1653A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963DBA" w14:textId="58F0271E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7937DF2C" w14:textId="77777777" w:rsidTr="001F7B21">
        <w:trPr>
          <w:gridAfter w:val="2"/>
          <w:wAfter w:w="1138" w:type="dxa"/>
          <w:trHeight w:val="41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7BB7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CFF6F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Содержание госаппарата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127D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A1FDA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BEF0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5D4B0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1394C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3F2BE0" w14:textId="73530E6E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82EFD7" w14:textId="40639E5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298CC0D8" w14:textId="77777777" w:rsidTr="001F7B21">
        <w:trPr>
          <w:gridAfter w:val="2"/>
          <w:wAfter w:w="1138" w:type="dxa"/>
          <w:trHeight w:val="45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9938B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E1F6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4"/>
                <w:lang w:eastAsia="ru-RU"/>
              </w:rPr>
              <w:t>Расходы на обеспечение функций 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684A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C189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93B5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B65F8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7CBA7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D540" w14:textId="234497E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46BB4F" w14:textId="6925A3B6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804,50580</w:t>
            </w:r>
          </w:p>
        </w:tc>
      </w:tr>
      <w:tr w:rsidR="00F26FAE" w:rsidRPr="001F7B21" w14:paraId="205B6A10" w14:textId="77777777" w:rsidTr="001F7B21">
        <w:trPr>
          <w:gridAfter w:val="2"/>
          <w:wAfter w:w="1138" w:type="dxa"/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CEF95C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0FE8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2A05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7F300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63773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1ECB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34A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87392E" w14:textId="40A69906" w:rsidR="00F26FAE" w:rsidRPr="00F26FAE" w:rsidRDefault="00C24349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A96A30" w14:textId="437F08E3" w:rsidR="00F26FAE" w:rsidRPr="00F26FAE" w:rsidRDefault="00C24349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617,900</w:t>
            </w:r>
          </w:p>
        </w:tc>
      </w:tr>
      <w:tr w:rsidR="00F26FAE" w:rsidRPr="001F7B21" w14:paraId="7F42A5BB" w14:textId="77777777" w:rsidTr="001F7B21">
        <w:trPr>
          <w:gridAfter w:val="2"/>
          <w:wAfter w:w="1138" w:type="dxa"/>
          <w:trHeight w:val="63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0AB3F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B67C0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036C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01AF1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7779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A40BC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9910091040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650AB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59E401" w14:textId="64DB66DF" w:rsidR="00F26FAE" w:rsidRPr="00F26FAE" w:rsidRDefault="00C24349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186,60580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CD134" w14:textId="420409F9" w:rsidR="00F26FAE" w:rsidRPr="00F26FAE" w:rsidRDefault="00C24349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186,60580</w:t>
            </w:r>
          </w:p>
        </w:tc>
      </w:tr>
      <w:tr w:rsidR="00F26FAE" w:rsidRPr="001F7B21" w14:paraId="6E384BF9" w14:textId="77777777" w:rsidTr="001F7B21">
        <w:trPr>
          <w:gridAfter w:val="2"/>
          <w:wAfter w:w="1138" w:type="dxa"/>
          <w:trHeight w:val="78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DD021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BA5789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260FB24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3368EC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1F104B5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4F27741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79E741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54D99F34" w14:textId="0BB2A3EE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  <w:hideMark/>
          </w:tcPr>
          <w:p w14:paraId="3BBD74D8" w14:textId="1CFDCA7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5108D3FF" w14:textId="77777777" w:rsidTr="001F7B21">
        <w:trPr>
          <w:gridAfter w:val="2"/>
          <w:wAfter w:w="1138" w:type="dxa"/>
          <w:trHeight w:val="41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7709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362DB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8574F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E4194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AB20B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122D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6188E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E68F4" w14:textId="566C00E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D1A5B" w14:textId="48FF3BB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64409F56" w14:textId="77777777" w:rsidTr="001F7B21">
        <w:trPr>
          <w:gridAfter w:val="2"/>
          <w:wAfter w:w="1138" w:type="dxa"/>
          <w:trHeight w:val="70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9CDA7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136EB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сельских поселений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58B1D4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EFDD0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FE348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31C55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C20C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13B8C" w14:textId="218A14D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61C82" w14:textId="5508036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6DDE0AA7" w14:textId="77777777" w:rsidTr="001F7B21">
        <w:trPr>
          <w:gridAfter w:val="2"/>
          <w:wAfter w:w="1138" w:type="dxa"/>
          <w:trHeight w:val="60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D86AD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3946BE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Межбюджетные трансферты на осуществление полномочий по контрольно-счетной палате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FD04B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ABB5D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6C5B5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F7F43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60A7E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59B71" w14:textId="793694B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F8E7B6" w14:textId="2AECCA30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455CF2A2" w14:textId="77777777" w:rsidTr="001F7B21">
        <w:trPr>
          <w:gridAfter w:val="2"/>
          <w:wAfter w:w="1138" w:type="dxa"/>
          <w:trHeight w:val="41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4BAB3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F360D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Расходы, связанные с осуществлением полномочий по контрольно-счетной палате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6596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3029E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C404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F2E83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C42BC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02CF0" w14:textId="3747C22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8BD24" w14:textId="231450B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5F8A083D" w14:textId="77777777" w:rsidTr="001F7B21">
        <w:trPr>
          <w:gridAfter w:val="2"/>
          <w:wAfter w:w="1138" w:type="dxa"/>
          <w:trHeight w:val="217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501B4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F097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межбюджетные трансферты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0BFBF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CE20B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CA4BE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06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CF7A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99400С0100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BD0F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D9E28" w14:textId="654893F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092981" w14:textId="4C7DD04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24,604</w:t>
            </w:r>
          </w:p>
        </w:tc>
      </w:tr>
      <w:tr w:rsidR="00F26FAE" w:rsidRPr="001F7B21" w14:paraId="0E2909BA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6AE5D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9009FE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ДРУГИЕ ОБЩЕГОСУДАРСТВЕННЫЕ  ВОПРОСЫ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8044F1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685B193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09E265F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4D6E5D3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  <w:hideMark/>
          </w:tcPr>
          <w:p w14:paraId="1DF9FDF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A8FB190" w14:textId="1D8CDC9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546,9066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C2D69B"/>
            <w:vAlign w:val="center"/>
          </w:tcPr>
          <w:p w14:paraId="159B9ED5" w14:textId="4A3EFA5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5</w:t>
            </w:r>
            <w:r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1</w:t>
            </w:r>
            <w:r w:rsidRPr="00F26FAE">
              <w:rPr>
                <w:rFonts w:ascii="Times New Roman" w:eastAsia="Times New Roman" w:hAnsi="Times New Roman"/>
                <w:b/>
                <w:bCs/>
                <w:sz w:val="16"/>
                <w:szCs w:val="16"/>
                <w:lang w:eastAsia="ru-RU"/>
              </w:rPr>
              <w:t>6,9066</w:t>
            </w:r>
          </w:p>
        </w:tc>
      </w:tr>
      <w:tr w:rsidR="00F26FAE" w:rsidRPr="001F7B21" w14:paraId="04C49A6F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6EED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4EEB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A6C90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7C117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744A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D23BC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4AF03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4EF5CE8" w14:textId="1F7C877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546,9066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CBF6B7" w14:textId="14B10C9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 xml:space="preserve">     546,9066</w:t>
            </w:r>
          </w:p>
        </w:tc>
      </w:tr>
      <w:tr w:rsidR="00F26FAE" w:rsidRPr="001F7B21" w14:paraId="717AA1A8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5408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981B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A1267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C66F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15CD4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09FD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1CC4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F6CEAE" w14:textId="4806BF9B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546,9066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63D1F6" w14:textId="3E3D2E5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546,9066</w:t>
            </w:r>
          </w:p>
        </w:tc>
      </w:tr>
      <w:tr w:rsidR="00F26FAE" w:rsidRPr="001F7B21" w14:paraId="02C17193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989B54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8B8B3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831B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49166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EE034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FF9C2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17097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D21C81" w14:textId="591BF981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546,9066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C3C49" w14:textId="43DE068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546,9066</w:t>
            </w:r>
          </w:p>
        </w:tc>
      </w:tr>
      <w:tr w:rsidR="00F26FAE" w:rsidRPr="001F7B21" w14:paraId="1EB3F3F4" w14:textId="77777777" w:rsidTr="001F7B21">
        <w:trPr>
          <w:gridAfter w:val="2"/>
          <w:wAfter w:w="1138" w:type="dxa"/>
          <w:trHeight w:val="24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EB898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6EC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4ED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5479E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D6618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919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83F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1971D5" w14:textId="23FEC4F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30A198" w14:textId="1A11B256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350,900</w:t>
            </w:r>
          </w:p>
        </w:tc>
      </w:tr>
      <w:tr w:rsidR="00F26FAE" w:rsidRPr="001F7B21" w14:paraId="020184A0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296CC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00D6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по оплате труда работников  и иные выплаты работникам учреждений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E83C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6249F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BD54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F1009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B19DB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EFC5A09" w14:textId="77BE8BBC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105,97180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16DBF8" w14:textId="1728F775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105,97180</w:t>
            </w:r>
          </w:p>
        </w:tc>
      </w:tr>
      <w:tr w:rsidR="00F26FAE" w:rsidRPr="001F7B21" w14:paraId="518CA5FD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49A53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535C6A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0D128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8D35A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F91A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93423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FA7E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B7EDD4" w14:textId="7BBA608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85,03480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2BB35C" w14:textId="17B5C6E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5,03480</w:t>
            </w:r>
          </w:p>
        </w:tc>
      </w:tr>
      <w:tr w:rsidR="00F26FAE" w:rsidRPr="001F7B21" w14:paraId="32B79954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8C563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91EB7" w14:textId="77777777" w:rsidR="00F26FAE" w:rsidRPr="001F7B21" w:rsidRDefault="00F26FAE" w:rsidP="00F26FAE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2C0B5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BC505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3F1B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3D7F2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4521D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3000EF" w14:textId="5006DCF6" w:rsidR="00F26FAE" w:rsidRPr="00F26FAE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   85,03480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A0A3C5" w14:textId="18002FB4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 xml:space="preserve">     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5,03480</w:t>
            </w:r>
          </w:p>
        </w:tc>
      </w:tr>
      <w:tr w:rsidR="00F26FAE" w:rsidRPr="001F7B21" w14:paraId="0C4D027A" w14:textId="77777777" w:rsidTr="001F7B21">
        <w:trPr>
          <w:gridAfter w:val="2"/>
          <w:wAfter w:w="1138" w:type="dxa"/>
          <w:trHeight w:val="35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82006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568E4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CA38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AC0F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C4A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267E6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CF3E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B71DF2" w14:textId="6A55F4CF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85,03480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04AC26" w14:textId="69B50546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5,03480</w:t>
            </w:r>
          </w:p>
        </w:tc>
      </w:tr>
      <w:tr w:rsidR="00F26FAE" w:rsidRPr="001F7B21" w14:paraId="1B5C2559" w14:textId="77777777" w:rsidTr="001F7B21">
        <w:trPr>
          <w:gridAfter w:val="2"/>
          <w:wAfter w:w="1138" w:type="dxa"/>
          <w:trHeight w:val="26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64BF8A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4D3F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бюджетные ассигнования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4ABD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10EE7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8685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E71AF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02FF6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DD62E" w14:textId="7CA1BDD3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E9DE4" w14:textId="69F1DA89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</w:tr>
      <w:tr w:rsidR="00F26FAE" w:rsidRPr="001F7B21" w14:paraId="5338A18B" w14:textId="77777777" w:rsidTr="001F7B21">
        <w:trPr>
          <w:gridAfter w:val="2"/>
          <w:wAfter w:w="1138" w:type="dxa"/>
          <w:trHeight w:val="28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118200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51C7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налогов. сборов и иных платежей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181E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16D2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B67DF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0C2B8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EF957D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46D160" w14:textId="6206DB2A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DB181B" w14:textId="4EBFAAFD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</w:tr>
      <w:tr w:rsidR="00F26FAE" w:rsidRPr="001F7B21" w14:paraId="69115455" w14:textId="77777777" w:rsidTr="001F7B21">
        <w:trPr>
          <w:gridAfter w:val="2"/>
          <w:wAfter w:w="1138" w:type="dxa"/>
          <w:trHeight w:val="41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9A344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D3648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Уплата прочих налогов и сборов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C44A64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668C6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2566D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E6557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6A76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852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418741" w14:textId="362382C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EEB137" w14:textId="30ECA407" w:rsidR="00F26FAE" w:rsidRPr="00F26FAE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5,000</w:t>
            </w:r>
          </w:p>
        </w:tc>
      </w:tr>
      <w:tr w:rsidR="00F26FAE" w:rsidRPr="001F7B21" w14:paraId="42087D9E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DD3A69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A16BFD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5C957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81F06F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95B040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3B55EC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001A58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A38E0F9" w14:textId="78C65AF3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235,1</w:t>
            </w:r>
            <w:r w:rsidR="00F26FAE"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331B86A0" w14:textId="2EAB0F35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257,5</w:t>
            </w:r>
            <w:r w:rsidR="00F26FAE"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3C139771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7F9E7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AF52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B91A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FFEF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4821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FE06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B0E220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DFD8A4" w14:textId="2D68F3FB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235,1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86DE86" w14:textId="02B0FD27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257,5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623C8970" w14:textId="77777777" w:rsidTr="001F7B21">
        <w:trPr>
          <w:gridAfter w:val="2"/>
          <w:wAfter w:w="1138" w:type="dxa"/>
          <w:trHeight w:val="323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A59EF2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F7C0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6421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2E1AB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851A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9EFF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D0931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5A80697" w14:textId="34C040F6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235,1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A11A6E6" w14:textId="7A4AA0E2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257,5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31AF1B72" w14:textId="77777777" w:rsidTr="001F7B21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17D41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F1235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Осуществление расходов на выполнение передаваемых полномочий субъекта РФ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CA752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FD940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251E1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F7B97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5552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109867" w14:textId="5E45BAF5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235,1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B37C29" w14:textId="4A220117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257,5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360EF797" w14:textId="77777777" w:rsidTr="001F7B21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CA322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CB041A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92E7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29517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73D31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63370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3B4AE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775D0B" w14:textId="327549FF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235,1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391CB3" w14:textId="6A069E70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257,5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F26FAE" w:rsidRPr="001F7B21" w14:paraId="7D921109" w14:textId="77777777" w:rsidTr="001F7B21">
        <w:trPr>
          <w:gridAfter w:val="2"/>
          <w:wAfter w:w="1138" w:type="dxa"/>
          <w:trHeight w:val="5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3D195E" w14:textId="77777777" w:rsidR="00F26FAE" w:rsidRPr="001F7B21" w:rsidRDefault="00F26FAE" w:rsidP="00F26FA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033038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функций органами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DC4F6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9EB82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ACA169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B9020C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907C73" w14:textId="77777777" w:rsidR="00F26FAE" w:rsidRPr="001F7B21" w:rsidRDefault="00F26FAE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030572" w14:textId="46F9880D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235,1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F4ACB3" w14:textId="208EA66A" w:rsidR="00F26FAE" w:rsidRPr="00F26FAE" w:rsidRDefault="003373C5" w:rsidP="00F26FAE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257,5</w:t>
            </w:r>
            <w:r w:rsidR="00F26FAE"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00</w:t>
            </w:r>
          </w:p>
        </w:tc>
      </w:tr>
      <w:tr w:rsidR="00CC656B" w:rsidRPr="001F7B21" w14:paraId="1517C49C" w14:textId="77777777" w:rsidTr="001F7B21">
        <w:trPr>
          <w:gridAfter w:val="2"/>
          <w:wAfter w:w="1138" w:type="dxa"/>
          <w:trHeight w:val="44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A48772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ECFFF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23D77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D769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BB65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F94A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7A5F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86A49D" w14:textId="5294EFE5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46,3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5D136" w14:textId="0290BDE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1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46,3</w:t>
            </w: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00</w:t>
            </w:r>
          </w:p>
        </w:tc>
      </w:tr>
      <w:tr w:rsidR="00CC656B" w:rsidRPr="001F7B21" w14:paraId="0FDBA4B6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4CCB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4E37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6E5E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FC0E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8A89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B8DC6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B7D8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129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BB3C2" w14:textId="5A1AADA4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4,18260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BDBCA" w14:textId="44908AA9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4,18260</w:t>
            </w:r>
          </w:p>
        </w:tc>
      </w:tr>
      <w:tr w:rsidR="00CC656B" w:rsidRPr="001F7B21" w14:paraId="5C690033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4A99CE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FB5CCF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245D7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22B07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D99AD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594A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F58CA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211052" w14:textId="762E495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C0217" w14:textId="63823C2A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67,01740</w:t>
            </w:r>
          </w:p>
        </w:tc>
      </w:tr>
      <w:tr w:rsidR="00CC656B" w:rsidRPr="001F7B21" w14:paraId="203F5ABA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39882F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A3CE2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6E5A5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8D2DF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A80C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9B36C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9113A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C0A0B" w14:textId="714D423D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0A2523" w14:textId="31B41EFA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67,01740</w:t>
            </w:r>
          </w:p>
        </w:tc>
      </w:tr>
      <w:tr w:rsidR="00CC656B" w:rsidRPr="001F7B21" w14:paraId="32439272" w14:textId="77777777" w:rsidTr="001F7B21">
        <w:trPr>
          <w:gridAfter w:val="2"/>
          <w:wAfter w:w="1138" w:type="dxa"/>
          <w:trHeight w:val="60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884F17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4EEB5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A7351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D381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4E41D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D3B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9930051180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7AC1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61AB32" w14:textId="27AD3ED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44,61740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F189E3" w14:textId="2AADCF8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67,01740</w:t>
            </w:r>
          </w:p>
        </w:tc>
      </w:tr>
      <w:tr w:rsidR="00CC656B" w:rsidRPr="001F7B21" w14:paraId="7933ECD0" w14:textId="77777777" w:rsidTr="001F7B21">
        <w:trPr>
          <w:gridAfter w:val="2"/>
          <w:wAfter w:w="1138" w:type="dxa"/>
          <w:trHeight w:val="76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5F61B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DCF49B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44BDE8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DA3B95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D0A9E4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B66782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51D88F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91CB9DB" w14:textId="67FD2B9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E12FAFF" w14:textId="6E389BDE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178725FA" w14:textId="77777777" w:rsidTr="001F7B21">
        <w:trPr>
          <w:gridAfter w:val="2"/>
          <w:wAfter w:w="1138" w:type="dxa"/>
          <w:trHeight w:val="291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10E225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C0859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D133F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C3633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C2490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8DB7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88B5C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B37B8D" w14:textId="3C451F97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9048" w14:textId="50098591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2F80EB7A" w14:textId="77777777" w:rsidTr="001F7B21">
        <w:trPr>
          <w:gridAfter w:val="2"/>
          <w:wAfter w:w="1138" w:type="dxa"/>
          <w:trHeight w:val="40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89933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AA07E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E029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B6DE6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7F1D6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38F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CEEE5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9A74CB" w14:textId="37129E8B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7F6CE2" w14:textId="32E5640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3A677569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1A66C7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E5E75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E7CE3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DDF76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682C5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78DE7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FA65A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1B6269" w14:textId="529C4DDD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B9B2857" w14:textId="6F29D184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2D738D1A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014E3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FE16D7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BF0FC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CDC8D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9EE81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33AFAE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8B902A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A8A9FA" w14:textId="0465107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8DA159" w14:textId="6985B495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0ABD4769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8FA02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9BF738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7E6A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0951B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8FBAC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FD6F6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A8DAE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E39BA0" w14:textId="528099C7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D627AF" w14:textId="117C0419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1B8248B1" w14:textId="77777777" w:rsidTr="001F7B21">
        <w:trPr>
          <w:gridAfter w:val="2"/>
          <w:wAfter w:w="1138" w:type="dxa"/>
          <w:trHeight w:val="35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92AAA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672F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C5DC0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695DD8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5FF1E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D0532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1210E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1E2CD4" w14:textId="2F99F4EB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AA977C" w14:textId="260D311D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41,93520</w:t>
            </w:r>
          </w:p>
        </w:tc>
      </w:tr>
      <w:tr w:rsidR="00CC656B" w:rsidRPr="001F7B21" w14:paraId="4CD82EC4" w14:textId="77777777" w:rsidTr="001F7B21">
        <w:trPr>
          <w:gridAfter w:val="2"/>
          <w:wAfter w:w="1138" w:type="dxa"/>
          <w:trHeight w:val="450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B5D34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AA388D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ЖИЛИЩНО - КОММУНАЛЬНОЕ ХОЗЯЙСТВО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EC601D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0D425FF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6694B8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083FD2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729352A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18D5AA54" w14:textId="76BC66F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</w:t>
            </w:r>
            <w:r w:rsidR="00FD1A6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303,791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57F42910" w14:textId="76C394BB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 xml:space="preserve">       </w:t>
            </w:r>
            <w:r w:rsidR="00FD1A66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270,732</w:t>
            </w:r>
          </w:p>
        </w:tc>
      </w:tr>
      <w:tr w:rsidR="00CC656B" w:rsidRPr="001F7B21" w14:paraId="69D507D4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86FAE2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3763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Коммунальное хозяйство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EBB63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BAFED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CFDB8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54D7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A9BE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DB2762" w14:textId="1B2DD063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82C53A" w14:textId="157C5CEC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CC656B" w:rsidRPr="001F7B21" w14:paraId="26239AA1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A2DFA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E2A11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4BD8C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C9600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75DCC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3E89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F572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E5824" w14:textId="6419946D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683E1C" w14:textId="6FDAFB36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CC656B" w:rsidRPr="001F7B21" w14:paraId="37AC02D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FDFE4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6CF9A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B274F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3E779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7E640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D00C4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74C2C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25B0F" w14:textId="354C24D6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4C42CF" w14:textId="530B3FAA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CC656B" w:rsidRPr="001F7B21" w14:paraId="6ADB9BD7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F61E37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F20695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383D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1545F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9E86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735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2BC7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543D4" w14:textId="0F0F1BB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7D5A2" w14:textId="2A887F74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CC656B" w:rsidRPr="001F7B21" w14:paraId="053FDEB3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F6763A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2250EE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87ADB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F93C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760F4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47DD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CC8EA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896593" w14:textId="6208E3E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A9696" w14:textId="5CD06103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CC656B" w:rsidRPr="001F7B21" w14:paraId="1826F690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4F2335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06B29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D70D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DFC8B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40D0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151C6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0CC6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DF6656" w14:textId="7296D59A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5CAEE" w14:textId="7F04BB7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85,000</w:t>
            </w:r>
          </w:p>
        </w:tc>
      </w:tr>
      <w:tr w:rsidR="00CC656B" w:rsidRPr="001F7B21" w14:paraId="22BA9397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AD95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8FA9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Благоустройство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02DF1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35DDA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846CF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5F74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690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565D0D" w14:textId="3A7C1673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3CB362" w14:textId="354738A7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185,732</w:t>
            </w:r>
          </w:p>
        </w:tc>
      </w:tr>
      <w:tr w:rsidR="00CC656B" w:rsidRPr="001F7B21" w14:paraId="07553A3A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BCCB4A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CFC20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527E5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5077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BBA3B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379C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E3447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C5A727" w14:textId="16616AE0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AA3F8F" w14:textId="39AC55F1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185,732</w:t>
            </w:r>
          </w:p>
        </w:tc>
      </w:tr>
      <w:tr w:rsidR="00CC656B" w:rsidRPr="001F7B21" w14:paraId="334D016E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A77E7C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AC5CD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Прочие мероприятия, связанные с выполнением обязательств органов местного самоуправления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71D53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D21D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D7981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338B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2EC4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2BFB4BE" w14:textId="04570F76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85990B" w14:textId="5D00E8CE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185,732</w:t>
            </w:r>
          </w:p>
        </w:tc>
      </w:tr>
      <w:tr w:rsidR="00CC656B" w:rsidRPr="001F7B21" w14:paraId="4224EC05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CA8E9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8C538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22AF4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AA86D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3B65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77892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D4F9E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D82F160" w14:textId="32925C49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72B209" w14:textId="7AD6E77C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185,732</w:t>
            </w:r>
          </w:p>
        </w:tc>
      </w:tr>
      <w:tr w:rsidR="00CC656B" w:rsidRPr="001F7B21" w14:paraId="47CE96E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7F531C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A4241A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C58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A80F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33A4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C0BEC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4404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027EB1" w14:textId="567A848D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C32E28" w14:textId="05ED5814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185,732</w:t>
            </w:r>
          </w:p>
        </w:tc>
      </w:tr>
      <w:tr w:rsidR="00CC656B" w:rsidRPr="001F7B21" w14:paraId="24525349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805570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5A9FF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F29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3EAB5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05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3F524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03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44B12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4C2D6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7CB46" w14:textId="30C0D6C5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218,791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BE0F00" w14:textId="094739DD" w:rsidR="00CC656B" w:rsidRPr="00F26FAE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185,732</w:t>
            </w:r>
          </w:p>
        </w:tc>
      </w:tr>
      <w:tr w:rsidR="00CC656B" w:rsidRPr="001F7B21" w14:paraId="6BA9CCC8" w14:textId="77777777" w:rsidTr="001F7B21">
        <w:trPr>
          <w:gridAfter w:val="2"/>
          <w:wAfter w:w="1138" w:type="dxa"/>
          <w:trHeight w:val="49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344B7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49DFCA8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КУЛЬТУРА, КИНЕМАТОГРАФИЯ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2968FFF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C30C96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6AB350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611D573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  <w:hideMark/>
          </w:tcPr>
          <w:p w14:paraId="3DA8538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7D99BE8E" w14:textId="4D144A9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8DB3E2"/>
            <w:vAlign w:val="center"/>
          </w:tcPr>
          <w:p w14:paraId="0E303D3C" w14:textId="30DFC7F5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634,083</w:t>
            </w:r>
          </w:p>
        </w:tc>
      </w:tr>
      <w:tr w:rsidR="00CC656B" w:rsidRPr="001F7B21" w14:paraId="08358290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221861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E27A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48A4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9F12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54ED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5D919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802A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379EF73" w14:textId="771A80BF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E3C626" w14:textId="6404D7F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</w:tr>
      <w:tr w:rsidR="00CC656B" w:rsidRPr="001F7B21" w14:paraId="388C29DF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E913A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76196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B9CBF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D21E5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E1E41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181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C17DE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06F1D0" w14:textId="3A645E9A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9778092" w14:textId="6FDC1FE3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</w:tr>
      <w:tr w:rsidR="00CC656B" w:rsidRPr="001F7B21" w14:paraId="08AB6E03" w14:textId="77777777" w:rsidTr="001F7B21">
        <w:trPr>
          <w:gridAfter w:val="2"/>
          <w:wAfter w:w="1138" w:type="dxa"/>
          <w:trHeight w:val="704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F18C4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DD5FF5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Расходы на обеспечение деятельности (оказание услуг) учреждений культуры (дома культуры, другие учреждения культуры)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20C1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87AE5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9335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72D58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7CA0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8F7CA2" w14:textId="5F3E0757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AD553B" w14:textId="6945EE0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</w:tr>
      <w:tr w:rsidR="00CC656B" w:rsidRPr="001F7B21" w14:paraId="0D595473" w14:textId="77777777" w:rsidTr="001F7B21">
        <w:trPr>
          <w:gridAfter w:val="2"/>
          <w:wAfter w:w="1138" w:type="dxa"/>
          <w:trHeight w:val="219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A817B2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1E0C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Культура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824D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E9B54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B491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FE65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83D85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105C4C" w14:textId="1701BDFE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B1BAD6" w14:textId="42DC96C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634,083</w:t>
            </w:r>
          </w:p>
        </w:tc>
      </w:tr>
      <w:tr w:rsidR="00CC656B" w:rsidRPr="001F7B21" w14:paraId="586A9B2B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0975CD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F911E4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0183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CEAC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733D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CF31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6520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C4E759" w14:textId="65B4426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EC2C42" w14:textId="160F693D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629,083</w:t>
            </w:r>
          </w:p>
        </w:tc>
      </w:tr>
      <w:tr w:rsidR="00CC656B" w:rsidRPr="001F7B21" w14:paraId="7722FACE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CFAD7F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F91B1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501C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1036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C92C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6FE7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7DA4F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FD5A2" w14:textId="5BCA183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629,083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23593B" w14:textId="3A23E4CF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629,083</w:t>
            </w:r>
          </w:p>
        </w:tc>
      </w:tr>
      <w:tr w:rsidR="00CC656B" w:rsidRPr="001F7B21" w14:paraId="60B5210E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CB0E4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ADEA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DBFBD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584A4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267F5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EF9BE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3C8CF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8F995DC" w14:textId="28BCB04C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F6EB7F" w14:textId="3E413C5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118,040</w:t>
            </w:r>
          </w:p>
        </w:tc>
      </w:tr>
      <w:tr w:rsidR="00CC656B" w:rsidRPr="001F7B21" w14:paraId="18CFA312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1FF96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76EDB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энергетических ресурсов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D8B5A1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0C8DC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A71E0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83892A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5E871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70DA84" w14:textId="244A3AE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7BC209" w14:textId="7351D48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511,043</w:t>
            </w:r>
          </w:p>
        </w:tc>
      </w:tr>
      <w:tr w:rsidR="00CC656B" w:rsidRPr="001F7B21" w14:paraId="2B7569EF" w14:textId="77777777" w:rsidTr="00F26FAE">
        <w:trPr>
          <w:gridAfter w:val="2"/>
          <w:wAfter w:w="1138" w:type="dxa"/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94EEFE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0A18535" w14:textId="2737948C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Социальное обеспечение и 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7FEA58" w14:textId="1A4A7EC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4DEC44" w14:textId="36EE4972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DAC52" w14:textId="6E847A3F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378816F" w14:textId="6B52A8F0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10A4948" w14:textId="5D27E84F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8"/>
                <w:szCs w:val="18"/>
              </w:rPr>
              <w:t>300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AA0D5A" w14:textId="7B3376CE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0CEE008" w14:textId="25526B6D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CC656B" w:rsidRPr="001F7B21" w14:paraId="34EB16D1" w14:textId="77777777" w:rsidTr="00F26FAE">
        <w:trPr>
          <w:gridAfter w:val="2"/>
          <w:wAfter w:w="1138" w:type="dxa"/>
          <w:trHeight w:val="13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7B3C1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77C829" w14:textId="54B05FEF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Иные выплаты населению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468697" w14:textId="0D5D43FF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A62374" w14:textId="4E063DE4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08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ACF63" w14:textId="60812CC4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</w:rPr>
              <w:t>01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E2F648" w14:textId="569F4C5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8"/>
                <w:szCs w:val="18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0F28E2" w14:textId="3840B073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8"/>
                <w:szCs w:val="18"/>
              </w:rPr>
              <w:t>360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A04230" w14:textId="41673154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180E59" w14:textId="65EFF329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</w:rPr>
              <w:t>5,000</w:t>
            </w:r>
          </w:p>
        </w:tc>
      </w:tr>
      <w:tr w:rsidR="00CC656B" w:rsidRPr="001F7B21" w14:paraId="3DF1F56C" w14:textId="77777777" w:rsidTr="001F7B21">
        <w:trPr>
          <w:gridAfter w:val="2"/>
          <w:wAfter w:w="1138" w:type="dxa"/>
          <w:trHeight w:val="257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FAE2C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EB9B68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Физическая культура и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B820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D90AF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6872C5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BD6B7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D1586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D383D08" w14:textId="50282344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8A33CC" w14:textId="436A029C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716312B4" w14:textId="77777777" w:rsidTr="001F7B21">
        <w:trPr>
          <w:gridAfter w:val="2"/>
          <w:wAfter w:w="1138" w:type="dxa"/>
          <w:trHeight w:val="27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101AF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A5B0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Массовый спорт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D4290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372F4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E1CF3E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C4F71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A4762C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A63695" w14:textId="0CDDDD18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889904" w14:textId="086CEDD3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3020D216" w14:textId="77777777" w:rsidTr="001F7B21">
        <w:trPr>
          <w:gridAfter w:val="2"/>
          <w:wAfter w:w="1138" w:type="dxa"/>
          <w:trHeight w:val="26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18518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0EBAD6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Непрограммные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673CE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98470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FE92E8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FABF01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225F7B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9D407C" w14:textId="244A54D9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BFAB71" w14:textId="6AAE38F5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0F01D7EF" w14:textId="77777777" w:rsidTr="001F7B21">
        <w:trPr>
          <w:gridAfter w:val="2"/>
          <w:wAfter w:w="1138" w:type="dxa"/>
          <w:trHeight w:val="28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286D21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EF94B6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Выполнение других обязательств муниципального образования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28B83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F4B3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64D91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2E9210B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A58D1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E22B359" w14:textId="3D0A7F4B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447512D" w14:textId="070B9A75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1F243EB9" w14:textId="77777777" w:rsidTr="001F7B21">
        <w:trPr>
          <w:gridAfter w:val="2"/>
          <w:wAfter w:w="1138" w:type="dxa"/>
          <w:trHeight w:val="27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C5A239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CED399A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C79B1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B94B80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64270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3A0C8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1FED6A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87EA9ED" w14:textId="713BB231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49C555" w14:textId="6F4AF889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3358273A" w14:textId="77777777" w:rsidTr="001F7B21">
        <w:trPr>
          <w:gridAfter w:val="2"/>
          <w:wAfter w:w="1138" w:type="dxa"/>
          <w:trHeight w:val="263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707F6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495084" w14:textId="77777777" w:rsidR="00CC656B" w:rsidRPr="001F7B21" w:rsidRDefault="00CC656B" w:rsidP="00CC656B">
            <w:pPr>
              <w:shd w:val="clear" w:color="auto" w:fill="FFFFFF"/>
              <w:spacing w:after="0" w:line="200" w:lineRule="exac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A2C43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4EAAA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5F6A53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22DC85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6B676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6AC470" w14:textId="3CE3E80B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FEFDB7" w14:textId="327BCF59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5B01AB8B" w14:textId="77777777" w:rsidTr="001F7B21">
        <w:trPr>
          <w:gridAfter w:val="2"/>
          <w:wAfter w:w="1138" w:type="dxa"/>
          <w:trHeight w:val="281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E5BC6D" w14:textId="77777777" w:rsidR="00CC656B" w:rsidRPr="001F7B21" w:rsidRDefault="00CC656B" w:rsidP="00CC656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37A9211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Прочая закупка товаров, работ и услуг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42624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C212CA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57C20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6BB36B9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9990080900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72F292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244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74B989D" w14:textId="3CACEF2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2A7CC7" w14:textId="4FBA2372" w:rsidR="00CC656B" w:rsidRPr="00F26FAE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</w:pPr>
            <w:r w:rsidRPr="00F26FAE">
              <w:rPr>
                <w:rFonts w:ascii="Times New Roman" w:eastAsia="Times New Roman" w:hAnsi="Times New Roman"/>
                <w:sz w:val="16"/>
                <w:szCs w:val="16"/>
                <w:lang w:eastAsia="ru-RU"/>
              </w:rPr>
              <w:t>6,000</w:t>
            </w:r>
          </w:p>
        </w:tc>
      </w:tr>
      <w:tr w:rsidR="00CC656B" w:rsidRPr="001F7B21" w14:paraId="3A9DADC0" w14:textId="77777777" w:rsidTr="001F7B21">
        <w:trPr>
          <w:gridAfter w:val="2"/>
          <w:wAfter w:w="1138" w:type="dxa"/>
          <w:trHeight w:val="495"/>
        </w:trPr>
        <w:tc>
          <w:tcPr>
            <w:tcW w:w="5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1ED7B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1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47BBF0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Условно утверждаемые расходы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01C234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83FA7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72C7C3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5899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9D4B1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25773C6" w14:textId="5D27A0AE" w:rsidR="00CC656B" w:rsidRPr="00D03498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73,73320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013D69" w14:textId="29906337" w:rsidR="00CC656B" w:rsidRPr="00D03498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16"/>
                <w:szCs w:val="16"/>
                <w:lang w:eastAsia="ru-RU"/>
              </w:rPr>
              <w:t>148,02820</w:t>
            </w:r>
          </w:p>
        </w:tc>
      </w:tr>
      <w:tr w:rsidR="00CC656B" w:rsidRPr="001F7B21" w14:paraId="4424F70F" w14:textId="77777777" w:rsidTr="001F7B21">
        <w:trPr>
          <w:trHeight w:val="25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1F78F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ВСЕГО РАСХОДОВ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87069E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9AC7E2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F31F8F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0EB7E5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4B1AB48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048987" w14:textId="4A9325E5" w:rsidR="00CC656B" w:rsidRPr="001F7B21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3184,428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1CC580" w14:textId="394B67B7" w:rsidR="00CC656B" w:rsidRPr="001F7B21" w:rsidRDefault="00FD1A66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3218,064</w:t>
            </w:r>
          </w:p>
        </w:tc>
        <w:tc>
          <w:tcPr>
            <w:tcW w:w="1138" w:type="dxa"/>
            <w:gridSpan w:val="2"/>
            <w:vAlign w:val="center"/>
            <w:hideMark/>
          </w:tcPr>
          <w:p w14:paraId="56D1A7F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,00</w:t>
            </w:r>
          </w:p>
        </w:tc>
      </w:tr>
      <w:tr w:rsidR="00CC656B" w:rsidRPr="001F7B21" w14:paraId="62628692" w14:textId="77777777" w:rsidTr="001F7B21">
        <w:trPr>
          <w:trHeight w:val="255"/>
        </w:trPr>
        <w:tc>
          <w:tcPr>
            <w:tcW w:w="46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926D5D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Дефицит(профицит)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1E749D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1088CA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09C54E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1E30FDD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EE4528C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3FA6B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0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B9D03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0,00</w:t>
            </w:r>
          </w:p>
        </w:tc>
        <w:tc>
          <w:tcPr>
            <w:tcW w:w="1138" w:type="dxa"/>
            <w:gridSpan w:val="2"/>
            <w:vAlign w:val="center"/>
          </w:tcPr>
          <w:p w14:paraId="05F35077" w14:textId="77777777" w:rsidR="00CC656B" w:rsidRPr="001F7B21" w:rsidRDefault="00CC656B" w:rsidP="00CC656B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lang w:eastAsia="ru-RU"/>
              </w:rPr>
            </w:pPr>
          </w:p>
        </w:tc>
      </w:tr>
    </w:tbl>
    <w:p w14:paraId="78D188B8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 xml:space="preserve"> 9</w:t>
      </w:r>
    </w:p>
    <w:p w14:paraId="1976FA73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0472CE2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МО СП  «Кусотинское»</w:t>
      </w:r>
    </w:p>
    <w:p w14:paraId="435B160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18696B1B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 «Кусотинское»</w:t>
      </w:r>
    </w:p>
    <w:p w14:paraId="1F3EACBF" w14:textId="377B32BB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275EF3B" w14:textId="1D0171D5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260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69"/>
        <w:gridCol w:w="5954"/>
        <w:gridCol w:w="1437"/>
      </w:tblGrid>
      <w:tr w:rsidR="001F7B21" w:rsidRPr="001F7B21" w14:paraId="3CC2D229" w14:textId="77777777" w:rsidTr="001F7B21">
        <w:trPr>
          <w:trHeight w:val="450"/>
        </w:trPr>
        <w:tc>
          <w:tcPr>
            <w:tcW w:w="10260" w:type="dxa"/>
            <w:gridSpan w:val="3"/>
            <w:vMerge w:val="restart"/>
            <w:vAlign w:val="center"/>
            <w:hideMark/>
          </w:tcPr>
          <w:p w14:paraId="41678E17" w14:textId="582FABBA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</w:t>
            </w:r>
            <w:r w:rsidR="009C5B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4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1F7B21" w:rsidRPr="001F7B21" w14:paraId="7A488B87" w14:textId="77777777" w:rsidTr="001F7B21">
        <w:trPr>
          <w:trHeight w:val="585"/>
        </w:trPr>
        <w:tc>
          <w:tcPr>
            <w:tcW w:w="10260" w:type="dxa"/>
            <w:gridSpan w:val="3"/>
            <w:vMerge/>
            <w:vAlign w:val="center"/>
            <w:hideMark/>
          </w:tcPr>
          <w:p w14:paraId="19054584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47D1F1DB" w14:textId="77777777" w:rsidTr="001371E5">
        <w:trPr>
          <w:trHeight w:val="255"/>
        </w:trPr>
        <w:tc>
          <w:tcPr>
            <w:tcW w:w="2869" w:type="dxa"/>
            <w:noWrap/>
            <w:vAlign w:val="center"/>
          </w:tcPr>
          <w:p w14:paraId="4C1DAB2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5954" w:type="dxa"/>
            <w:noWrap/>
            <w:vAlign w:val="bottom"/>
          </w:tcPr>
          <w:p w14:paraId="293D0EB4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37" w:type="dxa"/>
            <w:noWrap/>
            <w:vAlign w:val="bottom"/>
            <w:hideMark/>
          </w:tcPr>
          <w:p w14:paraId="2669E70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(тыс.руб)</w:t>
            </w:r>
          </w:p>
        </w:tc>
      </w:tr>
      <w:tr w:rsidR="001F7B21" w:rsidRPr="001F7B21" w14:paraId="0234A07E" w14:textId="77777777" w:rsidTr="001371E5">
        <w:trPr>
          <w:trHeight w:val="420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383C5E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Код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70CBD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4A0F2B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сумма</w:t>
            </w:r>
          </w:p>
        </w:tc>
      </w:tr>
      <w:tr w:rsidR="001F7B21" w:rsidRPr="001F7B21" w14:paraId="67E73BBB" w14:textId="77777777" w:rsidTr="001371E5">
        <w:trPr>
          <w:trHeight w:val="42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DBA45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DFC143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5E9CC" w14:textId="1FB140EC" w:rsidR="001F7B21" w:rsidRPr="009C5BE8" w:rsidRDefault="001371E5" w:rsidP="001371E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67,41929</w:t>
            </w:r>
          </w:p>
        </w:tc>
      </w:tr>
      <w:tr w:rsidR="001F7B21" w:rsidRPr="001F7B21" w14:paraId="1B03EA30" w14:textId="77777777" w:rsidTr="001371E5">
        <w:trPr>
          <w:trHeight w:val="40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2CEB6241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D2531FA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6FB1FE7" w14:textId="3F6B48FC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3</w:t>
            </w:r>
            <w:r w:rsidR="007712BD">
              <w:rPr>
                <w:rFonts w:ascii="Times New Roman" w:eastAsia="Times New Roman" w:hAnsi="Times New Roman"/>
                <w:lang w:eastAsia="ru-RU"/>
              </w:rPr>
              <w:t>819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,776</w:t>
            </w:r>
          </w:p>
        </w:tc>
      </w:tr>
      <w:tr w:rsidR="001F7B21" w:rsidRPr="001F7B21" w14:paraId="7B786C05" w14:textId="77777777" w:rsidTr="001371E5">
        <w:trPr>
          <w:trHeight w:val="40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C044A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D3DFD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BFC1BD" w14:textId="3CAD9A1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3</w:t>
            </w:r>
            <w:r w:rsidR="007712BD">
              <w:rPr>
                <w:rFonts w:ascii="Times New Roman" w:eastAsia="Times New Roman" w:hAnsi="Times New Roman"/>
                <w:lang w:eastAsia="ru-RU"/>
              </w:rPr>
              <w:t>819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,776</w:t>
            </w:r>
          </w:p>
        </w:tc>
      </w:tr>
      <w:tr w:rsidR="001F7B21" w:rsidRPr="001F7B21" w14:paraId="037C3D9C" w14:textId="77777777" w:rsidTr="001371E5">
        <w:trPr>
          <w:trHeight w:val="40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D4F1AD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5486F68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6E6E8C3" w14:textId="707C61D0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3</w:t>
            </w:r>
            <w:r w:rsidR="007712BD">
              <w:rPr>
                <w:rFonts w:ascii="Times New Roman" w:eastAsia="Times New Roman" w:hAnsi="Times New Roman"/>
                <w:lang w:eastAsia="ru-RU"/>
              </w:rPr>
              <w:t>819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,776</w:t>
            </w:r>
          </w:p>
        </w:tc>
      </w:tr>
      <w:tr w:rsidR="001F7B21" w:rsidRPr="001F7B21" w14:paraId="724FED94" w14:textId="77777777" w:rsidTr="001371E5">
        <w:trPr>
          <w:trHeight w:val="499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5054490F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000 01 05 02 01 10 0000 510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C83B7EA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4336253" w14:textId="74232D23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3</w:t>
            </w:r>
            <w:r w:rsidR="007712BD">
              <w:rPr>
                <w:rFonts w:ascii="Times New Roman" w:eastAsia="Times New Roman" w:hAnsi="Times New Roman"/>
                <w:lang w:eastAsia="ru-RU"/>
              </w:rPr>
              <w:t>819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,776</w:t>
            </w:r>
          </w:p>
        </w:tc>
      </w:tr>
      <w:tr w:rsidR="001F7B21" w:rsidRPr="001F7B21" w14:paraId="2909EC43" w14:textId="77777777" w:rsidTr="001371E5">
        <w:trPr>
          <w:trHeight w:val="54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7F5A4877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459AE741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2A6835A" w14:textId="75DCFC5C" w:rsidR="001F7B21" w:rsidRPr="009C5BE8" w:rsidRDefault="001371E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7712BD">
              <w:rPr>
                <w:rFonts w:ascii="Times New Roman" w:eastAsia="Times New Roman" w:hAnsi="Times New Roman"/>
                <w:lang w:eastAsia="ru-RU"/>
              </w:rPr>
              <w:t>887</w:t>
            </w:r>
            <w:r>
              <w:rPr>
                <w:rFonts w:ascii="Times New Roman" w:eastAsia="Times New Roman" w:hAnsi="Times New Roman"/>
                <w:lang w:eastAsia="ru-RU"/>
              </w:rPr>
              <w:t>,19529</w:t>
            </w:r>
          </w:p>
        </w:tc>
      </w:tr>
      <w:tr w:rsidR="001F7B21" w:rsidRPr="001F7B21" w14:paraId="7CF30D58" w14:textId="77777777" w:rsidTr="001371E5">
        <w:trPr>
          <w:trHeight w:val="54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B994A3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882A4C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CB93D4" w14:textId="695BE604" w:rsidR="001F7B21" w:rsidRPr="009C5BE8" w:rsidRDefault="001371E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1E5">
              <w:rPr>
                <w:rFonts w:ascii="Times New Roman" w:eastAsia="Times New Roman" w:hAnsi="Times New Roman"/>
                <w:lang w:eastAsia="ru-RU"/>
              </w:rPr>
              <w:t>3</w:t>
            </w:r>
            <w:r w:rsidR="007712BD">
              <w:rPr>
                <w:rFonts w:ascii="Times New Roman" w:eastAsia="Times New Roman" w:hAnsi="Times New Roman"/>
                <w:lang w:eastAsia="ru-RU"/>
              </w:rPr>
              <w:t>887</w:t>
            </w:r>
            <w:r w:rsidRPr="001371E5">
              <w:rPr>
                <w:rFonts w:ascii="Times New Roman" w:eastAsia="Times New Roman" w:hAnsi="Times New Roman"/>
                <w:lang w:eastAsia="ru-RU"/>
              </w:rPr>
              <w:t>,19529</w:t>
            </w:r>
          </w:p>
        </w:tc>
      </w:tr>
      <w:tr w:rsidR="001F7B21" w:rsidRPr="001F7B21" w14:paraId="0E58282D" w14:textId="77777777" w:rsidTr="001371E5">
        <w:trPr>
          <w:trHeight w:val="540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53E74D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4DD320B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D584E6" w14:textId="0BC12657" w:rsidR="001F7B21" w:rsidRPr="009C5BE8" w:rsidRDefault="001371E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1E5">
              <w:rPr>
                <w:rFonts w:ascii="Times New Roman" w:eastAsia="Times New Roman" w:hAnsi="Times New Roman"/>
                <w:lang w:eastAsia="ru-RU"/>
              </w:rPr>
              <w:t>3</w:t>
            </w:r>
            <w:r w:rsidR="007712BD">
              <w:rPr>
                <w:rFonts w:ascii="Times New Roman" w:eastAsia="Times New Roman" w:hAnsi="Times New Roman"/>
                <w:lang w:eastAsia="ru-RU"/>
              </w:rPr>
              <w:t>887</w:t>
            </w:r>
            <w:r w:rsidRPr="001371E5">
              <w:rPr>
                <w:rFonts w:ascii="Times New Roman" w:eastAsia="Times New Roman" w:hAnsi="Times New Roman"/>
                <w:lang w:eastAsia="ru-RU"/>
              </w:rPr>
              <w:t>,19529</w:t>
            </w:r>
          </w:p>
        </w:tc>
      </w:tr>
      <w:tr w:rsidR="001F7B21" w:rsidRPr="001F7B21" w14:paraId="18687F40" w14:textId="77777777" w:rsidTr="001371E5">
        <w:trPr>
          <w:trHeight w:val="555"/>
        </w:trPr>
        <w:tc>
          <w:tcPr>
            <w:tcW w:w="286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6709F7CC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59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47448D2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4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C1A4F7E" w14:textId="640F177D" w:rsidR="001F7B21" w:rsidRPr="009C5BE8" w:rsidRDefault="001371E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1371E5">
              <w:rPr>
                <w:rFonts w:ascii="Times New Roman" w:eastAsia="Times New Roman" w:hAnsi="Times New Roman"/>
                <w:lang w:eastAsia="ru-RU"/>
              </w:rPr>
              <w:t>3</w:t>
            </w:r>
            <w:r w:rsidR="007712BD">
              <w:rPr>
                <w:rFonts w:ascii="Times New Roman" w:eastAsia="Times New Roman" w:hAnsi="Times New Roman"/>
                <w:lang w:eastAsia="ru-RU"/>
              </w:rPr>
              <w:t>887</w:t>
            </w:r>
            <w:r w:rsidRPr="001371E5">
              <w:rPr>
                <w:rFonts w:ascii="Times New Roman" w:eastAsia="Times New Roman" w:hAnsi="Times New Roman"/>
                <w:lang w:eastAsia="ru-RU"/>
              </w:rPr>
              <w:t>,19529</w:t>
            </w:r>
          </w:p>
        </w:tc>
      </w:tr>
      <w:tr w:rsidR="001F7B21" w:rsidRPr="001F7B21" w14:paraId="2EFEDBFF" w14:textId="77777777" w:rsidTr="001371E5">
        <w:trPr>
          <w:trHeight w:val="555"/>
        </w:trPr>
        <w:tc>
          <w:tcPr>
            <w:tcW w:w="2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7BE67211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59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2B302BE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4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87D0392" w14:textId="2A777234" w:rsidR="001F7B21" w:rsidRPr="009C5BE8" w:rsidRDefault="001371E5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67,41929</w:t>
            </w:r>
          </w:p>
        </w:tc>
      </w:tr>
    </w:tbl>
    <w:p w14:paraId="024A84F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DB4AC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AD06860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840D835" w14:textId="77777777" w:rsidR="001F7B21" w:rsidRPr="001F7B21" w:rsidRDefault="001F7B21" w:rsidP="001F7B21">
      <w:pPr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AB33EF8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4983A881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5AE432CE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7F7DEFC9" w14:textId="77777777" w:rsidR="001F7B21" w:rsidRPr="001F7B21" w:rsidRDefault="001F7B21" w:rsidP="001F7B21">
      <w:pPr>
        <w:shd w:val="clear" w:color="auto" w:fill="FFFFFF"/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1D64E1E4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br w:type="page"/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Приложение №1</w:t>
      </w:r>
      <w:r w:rsidR="001C33CE">
        <w:rPr>
          <w:rFonts w:ascii="Times New Roman" w:eastAsia="Times New Roman" w:hAnsi="Times New Roman"/>
          <w:sz w:val="24"/>
          <w:szCs w:val="24"/>
          <w:lang w:eastAsia="ru-RU"/>
        </w:rPr>
        <w:t>0</w:t>
      </w:r>
    </w:p>
    <w:p w14:paraId="423AA2A6" w14:textId="77777777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к решению сессии Совета депутатов</w:t>
      </w:r>
    </w:p>
    <w:p w14:paraId="5E7E8455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МО СП  «Кусотинское»</w:t>
      </w:r>
    </w:p>
    <w:p w14:paraId="36A79C67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«О местном бюджете муниципального образования</w:t>
      </w:r>
    </w:p>
    <w:p w14:paraId="5727E7FE" w14:textId="77777777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сельское  поселение «Кусотинское»</w:t>
      </w:r>
    </w:p>
    <w:p w14:paraId="30FBED8A" w14:textId="7C845A63" w:rsidR="001F7B21" w:rsidRPr="001F7B21" w:rsidRDefault="001F7B21" w:rsidP="001F7B21">
      <w:pPr>
        <w:shd w:val="clear" w:color="auto" w:fill="FFFFFF"/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>на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 и плановый период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и 202</w:t>
      </w:r>
      <w:r w:rsidR="009C5BE8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годов»</w:t>
      </w:r>
    </w:p>
    <w:p w14:paraId="4BD4A10C" w14:textId="2634A262" w:rsidR="001F7B21" w:rsidRPr="001F7B21" w:rsidRDefault="001F7B21" w:rsidP="001F7B21">
      <w:pPr>
        <w:shd w:val="clear" w:color="auto" w:fill="FFFFFF"/>
        <w:tabs>
          <w:tab w:val="left" w:pos="5940"/>
        </w:tabs>
        <w:spacing w:after="0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от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28.12.2023г</w:t>
      </w:r>
      <w:r w:rsidRPr="001F7B21">
        <w:rPr>
          <w:rFonts w:ascii="Times New Roman" w:eastAsia="Times New Roman" w:hAnsi="Times New Roman"/>
          <w:sz w:val="24"/>
          <w:szCs w:val="24"/>
          <w:lang w:eastAsia="ru-RU"/>
        </w:rPr>
        <w:t xml:space="preserve"> № </w:t>
      </w:r>
      <w:r w:rsidR="00B471F1">
        <w:rPr>
          <w:rFonts w:ascii="Times New Roman" w:eastAsia="Times New Roman" w:hAnsi="Times New Roman"/>
          <w:sz w:val="24"/>
          <w:szCs w:val="24"/>
          <w:lang w:eastAsia="ru-RU"/>
        </w:rPr>
        <w:t>14</w:t>
      </w:r>
    </w:p>
    <w:tbl>
      <w:tblPr>
        <w:tblW w:w="1048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4390"/>
        <w:gridCol w:w="1700"/>
        <w:gridCol w:w="284"/>
        <w:gridCol w:w="992"/>
      </w:tblGrid>
      <w:tr w:rsidR="001F7B21" w:rsidRPr="001F7B21" w14:paraId="4B9E38AA" w14:textId="77777777" w:rsidTr="001F7B21">
        <w:trPr>
          <w:trHeight w:val="285"/>
        </w:trPr>
        <w:tc>
          <w:tcPr>
            <w:tcW w:w="9493" w:type="dxa"/>
            <w:gridSpan w:val="4"/>
            <w:vMerge w:val="restart"/>
            <w:vAlign w:val="center"/>
            <w:hideMark/>
          </w:tcPr>
          <w:p w14:paraId="37332200" w14:textId="453747C0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Источники финансирования дефицита местного бюджета на 202</w:t>
            </w:r>
            <w:r w:rsidR="009C5B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5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и 202</w:t>
            </w:r>
            <w:r w:rsidR="009C5BE8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6</w:t>
            </w:r>
            <w:r w:rsidRPr="001F7B21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 xml:space="preserve"> годы</w:t>
            </w:r>
          </w:p>
        </w:tc>
        <w:tc>
          <w:tcPr>
            <w:tcW w:w="992" w:type="dxa"/>
          </w:tcPr>
          <w:p w14:paraId="3FAC2F45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5ED2D0B7" w14:textId="77777777" w:rsidTr="001F7B21">
        <w:trPr>
          <w:trHeight w:val="585"/>
        </w:trPr>
        <w:tc>
          <w:tcPr>
            <w:tcW w:w="9493" w:type="dxa"/>
            <w:gridSpan w:val="4"/>
            <w:vMerge/>
            <w:vAlign w:val="center"/>
            <w:hideMark/>
          </w:tcPr>
          <w:p w14:paraId="0FF0C05B" w14:textId="77777777" w:rsidR="001F7B21" w:rsidRPr="001F7B21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14:paraId="22101A6F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1F7B21" w:rsidRPr="001F7B21" w14:paraId="731893A7" w14:textId="77777777" w:rsidTr="001F7B21">
        <w:trPr>
          <w:trHeight w:val="255"/>
        </w:trPr>
        <w:tc>
          <w:tcPr>
            <w:tcW w:w="3119" w:type="dxa"/>
            <w:noWrap/>
            <w:vAlign w:val="center"/>
          </w:tcPr>
          <w:p w14:paraId="589DE5C1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390" w:type="dxa"/>
            <w:noWrap/>
            <w:vAlign w:val="bottom"/>
          </w:tcPr>
          <w:p w14:paraId="3C83FED2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gridSpan w:val="2"/>
            <w:noWrap/>
            <w:vAlign w:val="bottom"/>
            <w:hideMark/>
          </w:tcPr>
          <w:p w14:paraId="2ED392BC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1F7B2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(тыс. рублей)</w:t>
            </w:r>
          </w:p>
        </w:tc>
        <w:tc>
          <w:tcPr>
            <w:tcW w:w="992" w:type="dxa"/>
          </w:tcPr>
          <w:p w14:paraId="05B104FA" w14:textId="77777777" w:rsidR="001F7B21" w:rsidRPr="001F7B21" w:rsidRDefault="001F7B21" w:rsidP="001F7B21">
            <w:pPr>
              <w:shd w:val="clear" w:color="auto" w:fill="FFFFFF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7B21" w:rsidRPr="001F7B21" w14:paraId="6166A858" w14:textId="77777777" w:rsidTr="001F7B21">
        <w:trPr>
          <w:trHeight w:val="279"/>
        </w:trPr>
        <w:tc>
          <w:tcPr>
            <w:tcW w:w="31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56DA6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Код</w:t>
            </w:r>
          </w:p>
        </w:tc>
        <w:tc>
          <w:tcPr>
            <w:tcW w:w="439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AC3612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Наименование</w:t>
            </w:r>
          </w:p>
        </w:tc>
        <w:tc>
          <w:tcPr>
            <w:tcW w:w="297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A3364C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Плановый период</w:t>
            </w:r>
          </w:p>
        </w:tc>
      </w:tr>
      <w:tr w:rsidR="001F7B21" w:rsidRPr="001F7B21" w14:paraId="0D7F1406" w14:textId="77777777" w:rsidTr="001F7B21">
        <w:trPr>
          <w:trHeight w:val="315"/>
        </w:trPr>
        <w:tc>
          <w:tcPr>
            <w:tcW w:w="31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534A6" w14:textId="77777777" w:rsidR="001F7B21" w:rsidRPr="009C5BE8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439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1A7BB" w14:textId="77777777" w:rsidR="001F7B21" w:rsidRPr="009C5BE8" w:rsidRDefault="001F7B21" w:rsidP="001F7B21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1CB290" w14:textId="46944133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9C5BE8"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5</w:t>
            </w: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EFAFB14" w14:textId="5C9B94AD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202</w:t>
            </w:r>
            <w:r w:rsidR="009C5BE8"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>6</w:t>
            </w:r>
            <w:r w:rsidRPr="009C5BE8">
              <w:rPr>
                <w:rFonts w:ascii="Times New Roman" w:eastAsia="Times New Roman" w:hAnsi="Times New Roman"/>
                <w:b/>
                <w:bCs/>
                <w:lang w:eastAsia="ru-RU"/>
              </w:rPr>
              <w:t xml:space="preserve"> год</w:t>
            </w:r>
          </w:p>
        </w:tc>
      </w:tr>
      <w:tr w:rsidR="001F7B21" w:rsidRPr="001F7B21" w14:paraId="7AC7D81F" w14:textId="77777777" w:rsidTr="001F7B21">
        <w:trPr>
          <w:trHeight w:val="405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2FD0EB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000 01 05 00 00 00 0000 000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6E9DB0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6A44C5E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128D68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  <w:tr w:rsidR="001F7B21" w:rsidRPr="001F7B21" w14:paraId="7A48AE75" w14:textId="77777777" w:rsidTr="001F7B21">
        <w:trPr>
          <w:trHeight w:val="499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FBB1B84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000 01 05 00 00 00 0000 500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1B7357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024A905" w14:textId="3B221B25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750B8B" w14:textId="0FBCF664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59ADD16C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159ABF9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000 01 05 02 00 00 0000 500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82757D4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8616132" w14:textId="6ECA9875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DA7455" w14:textId="0C27D766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343B8464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C47EF7A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000 01 05 02 01 00 0000 510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EBB13F4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Увеличение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9F96291" w14:textId="4EBC4AF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F470FF3" w14:textId="5D0629D6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3113941E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A52C31F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000 01 05 02 01 10 0000 510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4147174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F5125EA" w14:textId="7E2A298B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7285362" w14:textId="35AA154F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-</w:t>
            </w:r>
            <w:r w:rsidR="00CC656B"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78FE3EB9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26219B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000 01 05 00 00 00 0000 600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CE427EC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7DC892A" w14:textId="4BAFB8AE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286D09F" w14:textId="701CFD02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4FEE5060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CB92CAD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000 01 05 02 00 00 0000 600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F3D138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AE5286" w14:textId="4A89D2B2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4A097D9" w14:textId="7B4A4E2C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58B5F78A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8E5D0D" w14:textId="77777777" w:rsidR="001F7B21" w:rsidRPr="009C5BE8" w:rsidRDefault="001F7B21" w:rsidP="001F7B21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000 01 05 02 01 00 0000 610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947DF5" w14:textId="77777777" w:rsidR="001F7B21" w:rsidRPr="009C5BE8" w:rsidRDefault="001F7B21" w:rsidP="001F7B21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9C5BE8">
              <w:rPr>
                <w:rFonts w:ascii="Times New Roman" w:hAnsi="Times New Roman"/>
              </w:rPr>
              <w:t>Уменьшение прочих остатков денежных средств бюджетов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B10FB9" w14:textId="54AA836A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B4FF61" w14:textId="5CB2D0EA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026F91AD" w14:textId="77777777" w:rsidTr="001F7B21">
        <w:trPr>
          <w:trHeight w:val="540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57E65807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000 01 05 02 01 10 0000 610</w:t>
            </w:r>
          </w:p>
        </w:tc>
        <w:tc>
          <w:tcPr>
            <w:tcW w:w="43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3ACBD7CA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92232A8" w14:textId="7A09215B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184,428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FE1B70" w14:textId="0E3D1965" w:rsidR="001F7B21" w:rsidRPr="009C5BE8" w:rsidRDefault="00CC656B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3</w:t>
            </w:r>
            <w:r w:rsidR="001371E5">
              <w:rPr>
                <w:rFonts w:ascii="Times New Roman" w:eastAsia="Times New Roman" w:hAnsi="Times New Roman"/>
                <w:lang w:eastAsia="ru-RU"/>
              </w:rPr>
              <w:t>218,064</w:t>
            </w:r>
          </w:p>
        </w:tc>
      </w:tr>
      <w:tr w:rsidR="001F7B21" w:rsidRPr="001F7B21" w14:paraId="77BDD237" w14:textId="77777777" w:rsidTr="001F7B21">
        <w:trPr>
          <w:trHeight w:val="540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0D34423D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х</w:t>
            </w:r>
          </w:p>
        </w:tc>
        <w:tc>
          <w:tcPr>
            <w:tcW w:w="43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28DDCDF8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Итого источников финансирования дефицита местного бюджета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60336937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F585489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14:paraId="6AAFDCFD" w14:textId="77777777" w:rsidR="001F7B21" w:rsidRPr="009C5BE8" w:rsidRDefault="001F7B21" w:rsidP="001F7B21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 w:rsidRPr="009C5BE8">
              <w:rPr>
                <w:rFonts w:ascii="Times New Roman" w:eastAsia="Times New Roman" w:hAnsi="Times New Roman"/>
                <w:lang w:eastAsia="ru-RU"/>
              </w:rPr>
              <w:t>0,000</w:t>
            </w:r>
          </w:p>
        </w:tc>
      </w:tr>
    </w:tbl>
    <w:p w14:paraId="441D6B70" w14:textId="5903F714" w:rsidR="001F7B21" w:rsidRPr="001F7B21" w:rsidRDefault="001F7B21" w:rsidP="001371E5">
      <w:pPr>
        <w:shd w:val="clear" w:color="auto" w:fill="FFFFFF"/>
        <w:tabs>
          <w:tab w:val="left" w:pos="5940"/>
        </w:tabs>
        <w:spacing w:after="0" w:line="240" w:lineRule="auto"/>
      </w:pPr>
    </w:p>
    <w:sectPr w:rsidR="001F7B21" w:rsidRPr="001F7B21" w:rsidSect="002B68C9">
      <w:pgSz w:w="11906" w:h="16838"/>
      <w:pgMar w:top="993" w:right="1080" w:bottom="567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AC2290" w14:textId="77777777" w:rsidR="00A03D65" w:rsidRDefault="00A03D65" w:rsidP="001371E5">
      <w:pPr>
        <w:spacing w:after="0" w:line="240" w:lineRule="auto"/>
      </w:pPr>
      <w:r>
        <w:separator/>
      </w:r>
    </w:p>
  </w:endnote>
  <w:endnote w:type="continuationSeparator" w:id="0">
    <w:p w14:paraId="4D749102" w14:textId="77777777" w:rsidR="00A03D65" w:rsidRDefault="00A03D65" w:rsidP="00137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531D6C" w14:textId="77777777" w:rsidR="00A03D65" w:rsidRDefault="00A03D65" w:rsidP="001371E5">
      <w:pPr>
        <w:spacing w:after="0" w:line="240" w:lineRule="auto"/>
      </w:pPr>
      <w:r>
        <w:separator/>
      </w:r>
    </w:p>
  </w:footnote>
  <w:footnote w:type="continuationSeparator" w:id="0">
    <w:p w14:paraId="23527A78" w14:textId="77777777" w:rsidR="00A03D65" w:rsidRDefault="00A03D65" w:rsidP="001371E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05F90"/>
    <w:multiLevelType w:val="multilevel"/>
    <w:tmpl w:val="78EEA906"/>
    <w:lvl w:ilvl="0">
      <w:start w:val="4"/>
      <w:numFmt w:val="decimal"/>
      <w:lvlText w:val="%1."/>
      <w:lvlJc w:val="left"/>
      <w:pPr>
        <w:tabs>
          <w:tab w:val="num" w:pos="3196"/>
        </w:tabs>
        <w:ind w:left="3196" w:hanging="360"/>
      </w:pPr>
    </w:lvl>
    <w:lvl w:ilvl="1">
      <w:start w:val="1"/>
      <w:numFmt w:val="decimal"/>
      <w:isLgl/>
      <w:lvlText w:val="%1.%2."/>
      <w:lvlJc w:val="left"/>
      <w:pPr>
        <w:ind w:left="3196" w:hanging="360"/>
      </w:pPr>
    </w:lvl>
    <w:lvl w:ilvl="2">
      <w:start w:val="4"/>
      <w:numFmt w:val="decimal"/>
      <w:isLgl/>
      <w:lvlText w:val="%1.%2.%3."/>
      <w:lvlJc w:val="left"/>
      <w:pPr>
        <w:ind w:left="3556" w:hanging="720"/>
      </w:pPr>
    </w:lvl>
    <w:lvl w:ilvl="3">
      <w:start w:val="1"/>
      <w:numFmt w:val="decimal"/>
      <w:isLgl/>
      <w:lvlText w:val="%1.%2.%3.%4."/>
      <w:lvlJc w:val="left"/>
      <w:pPr>
        <w:ind w:left="3556" w:hanging="720"/>
      </w:pPr>
    </w:lvl>
    <w:lvl w:ilvl="4">
      <w:start w:val="1"/>
      <w:numFmt w:val="decimal"/>
      <w:isLgl/>
      <w:lvlText w:val="%1.%2.%3.%4.%5."/>
      <w:lvlJc w:val="left"/>
      <w:pPr>
        <w:ind w:left="3916" w:hanging="1080"/>
      </w:pPr>
    </w:lvl>
    <w:lvl w:ilvl="5">
      <w:start w:val="1"/>
      <w:numFmt w:val="decimal"/>
      <w:isLgl/>
      <w:lvlText w:val="%1.%2.%3.%4.%5.%6."/>
      <w:lvlJc w:val="left"/>
      <w:pPr>
        <w:ind w:left="3916" w:hanging="1080"/>
      </w:pPr>
    </w:lvl>
    <w:lvl w:ilvl="6">
      <w:start w:val="1"/>
      <w:numFmt w:val="decimal"/>
      <w:isLgl/>
      <w:lvlText w:val="%1.%2.%3.%4.%5.%6.%7."/>
      <w:lvlJc w:val="left"/>
      <w:pPr>
        <w:ind w:left="3916" w:hanging="1080"/>
      </w:pPr>
    </w:lvl>
    <w:lvl w:ilvl="7">
      <w:start w:val="1"/>
      <w:numFmt w:val="decimal"/>
      <w:isLgl/>
      <w:lvlText w:val="%1.%2.%3.%4.%5.%6.%7.%8."/>
      <w:lvlJc w:val="left"/>
      <w:pPr>
        <w:ind w:left="4276" w:hanging="1440"/>
      </w:pPr>
    </w:lvl>
    <w:lvl w:ilvl="8">
      <w:start w:val="1"/>
      <w:numFmt w:val="decimal"/>
      <w:isLgl/>
      <w:lvlText w:val="%1.%2.%3.%4.%5.%6.%7.%8.%9."/>
      <w:lvlJc w:val="left"/>
      <w:pPr>
        <w:ind w:left="4276" w:hanging="1440"/>
      </w:pPr>
    </w:lvl>
  </w:abstractNum>
  <w:abstractNum w:abstractNumId="1" w15:restartNumberingAfterBreak="0">
    <w:nsid w:val="03701CC2"/>
    <w:multiLevelType w:val="hybridMultilevel"/>
    <w:tmpl w:val="C6B45EE6"/>
    <w:lvl w:ilvl="0" w:tplc="0419000F">
      <w:start w:val="1"/>
      <w:numFmt w:val="decimal"/>
      <w:lvlText w:val="%1."/>
      <w:lvlJc w:val="left"/>
      <w:pPr>
        <w:tabs>
          <w:tab w:val="num" w:pos="578"/>
        </w:tabs>
        <w:ind w:left="57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298"/>
        </w:tabs>
        <w:ind w:left="129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018"/>
        </w:tabs>
        <w:ind w:left="201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738"/>
        </w:tabs>
        <w:ind w:left="273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458"/>
        </w:tabs>
        <w:ind w:left="345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178"/>
        </w:tabs>
        <w:ind w:left="4178" w:hanging="180"/>
      </w:pPr>
    </w:lvl>
    <w:lvl w:ilvl="6" w:tplc="0419000F">
      <w:start w:val="1"/>
      <w:numFmt w:val="decimal"/>
      <w:lvlText w:val="%7."/>
      <w:lvlJc w:val="left"/>
      <w:pPr>
        <w:tabs>
          <w:tab w:val="num" w:pos="4898"/>
        </w:tabs>
        <w:ind w:left="489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618"/>
        </w:tabs>
        <w:ind w:left="561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338"/>
        </w:tabs>
        <w:ind w:left="6338" w:hanging="180"/>
      </w:pPr>
    </w:lvl>
  </w:abstractNum>
  <w:abstractNum w:abstractNumId="2" w15:restartNumberingAfterBreak="0">
    <w:nsid w:val="08BA03D8"/>
    <w:multiLevelType w:val="multilevel"/>
    <w:tmpl w:val="BC02392A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3" w15:restartNumberingAfterBreak="0">
    <w:nsid w:val="247C6A94"/>
    <w:multiLevelType w:val="hybridMultilevel"/>
    <w:tmpl w:val="A4A858D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3841BE"/>
    <w:multiLevelType w:val="hybridMultilevel"/>
    <w:tmpl w:val="CD88575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B4F4375"/>
    <w:multiLevelType w:val="hybridMultilevel"/>
    <w:tmpl w:val="3F5626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160855"/>
    <w:multiLevelType w:val="hybridMultilevel"/>
    <w:tmpl w:val="D79619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ABA788C"/>
    <w:multiLevelType w:val="hybridMultilevel"/>
    <w:tmpl w:val="0B7E1D1A"/>
    <w:lvl w:ilvl="0" w:tplc="710065D4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5B04130"/>
    <w:multiLevelType w:val="hybridMultilevel"/>
    <w:tmpl w:val="FC40D69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B716A8F"/>
    <w:multiLevelType w:val="hybridMultilevel"/>
    <w:tmpl w:val="4656C43A"/>
    <w:lvl w:ilvl="0" w:tplc="F7B0A136">
      <w:start w:val="1"/>
      <w:numFmt w:val="decimal"/>
      <w:lvlText w:val="%1)"/>
      <w:lvlJc w:val="left"/>
      <w:pPr>
        <w:tabs>
          <w:tab w:val="num" w:pos="510"/>
        </w:tabs>
        <w:ind w:left="510" w:hanging="450"/>
      </w:pPr>
    </w:lvl>
    <w:lvl w:ilvl="1" w:tplc="04190019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4"/>
    </w:lvlOverride>
    <w:lvlOverride w:ilvl="1">
      <w:startOverride w:val="1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"/>
  </w:num>
  <w:num w:numId="1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0F"/>
    <w:rsid w:val="00041C92"/>
    <w:rsid w:val="00050130"/>
    <w:rsid w:val="00066766"/>
    <w:rsid w:val="00094C54"/>
    <w:rsid w:val="000C56AE"/>
    <w:rsid w:val="000C6913"/>
    <w:rsid w:val="000D4920"/>
    <w:rsid w:val="000D5BBC"/>
    <w:rsid w:val="00103C4C"/>
    <w:rsid w:val="001316BE"/>
    <w:rsid w:val="001371E5"/>
    <w:rsid w:val="00193C7E"/>
    <w:rsid w:val="001973FB"/>
    <w:rsid w:val="001C33CE"/>
    <w:rsid w:val="001C768D"/>
    <w:rsid w:val="001D0894"/>
    <w:rsid w:val="001E71F3"/>
    <w:rsid w:val="001F7B21"/>
    <w:rsid w:val="002059FE"/>
    <w:rsid w:val="0021405F"/>
    <w:rsid w:val="00270221"/>
    <w:rsid w:val="00296895"/>
    <w:rsid w:val="002A5236"/>
    <w:rsid w:val="002B68C9"/>
    <w:rsid w:val="002C2997"/>
    <w:rsid w:val="003373C5"/>
    <w:rsid w:val="00355FF2"/>
    <w:rsid w:val="00376F8C"/>
    <w:rsid w:val="00382BD4"/>
    <w:rsid w:val="00387CFB"/>
    <w:rsid w:val="003F12B1"/>
    <w:rsid w:val="00404384"/>
    <w:rsid w:val="004417B0"/>
    <w:rsid w:val="00461CBF"/>
    <w:rsid w:val="00467AAE"/>
    <w:rsid w:val="00480978"/>
    <w:rsid w:val="004C39C8"/>
    <w:rsid w:val="004D4390"/>
    <w:rsid w:val="00503C31"/>
    <w:rsid w:val="0051432B"/>
    <w:rsid w:val="005319FB"/>
    <w:rsid w:val="0054020F"/>
    <w:rsid w:val="0056739A"/>
    <w:rsid w:val="005C2D11"/>
    <w:rsid w:val="00651C8B"/>
    <w:rsid w:val="006809C5"/>
    <w:rsid w:val="006865A8"/>
    <w:rsid w:val="00690845"/>
    <w:rsid w:val="0069602A"/>
    <w:rsid w:val="006B5A43"/>
    <w:rsid w:val="006E0BEC"/>
    <w:rsid w:val="00733FB8"/>
    <w:rsid w:val="00747677"/>
    <w:rsid w:val="00756D5A"/>
    <w:rsid w:val="007712BD"/>
    <w:rsid w:val="007900A1"/>
    <w:rsid w:val="007A7FAE"/>
    <w:rsid w:val="007C6D32"/>
    <w:rsid w:val="007D71A3"/>
    <w:rsid w:val="00816A75"/>
    <w:rsid w:val="00822C66"/>
    <w:rsid w:val="00842614"/>
    <w:rsid w:val="00845834"/>
    <w:rsid w:val="00852925"/>
    <w:rsid w:val="008A2EA9"/>
    <w:rsid w:val="008A30FA"/>
    <w:rsid w:val="008B3CF0"/>
    <w:rsid w:val="008E69A1"/>
    <w:rsid w:val="008F31DF"/>
    <w:rsid w:val="0090634A"/>
    <w:rsid w:val="0091293E"/>
    <w:rsid w:val="0091432C"/>
    <w:rsid w:val="00973A72"/>
    <w:rsid w:val="009A0698"/>
    <w:rsid w:val="009C0931"/>
    <w:rsid w:val="009C5BE8"/>
    <w:rsid w:val="00A03D65"/>
    <w:rsid w:val="00A373A3"/>
    <w:rsid w:val="00A74497"/>
    <w:rsid w:val="00AE01AB"/>
    <w:rsid w:val="00B02452"/>
    <w:rsid w:val="00B15719"/>
    <w:rsid w:val="00B208A3"/>
    <w:rsid w:val="00B471F1"/>
    <w:rsid w:val="00B96846"/>
    <w:rsid w:val="00BD1E0F"/>
    <w:rsid w:val="00BE5446"/>
    <w:rsid w:val="00C04F0D"/>
    <w:rsid w:val="00C16AA4"/>
    <w:rsid w:val="00C24349"/>
    <w:rsid w:val="00C44B5C"/>
    <w:rsid w:val="00CA688E"/>
    <w:rsid w:val="00CC282B"/>
    <w:rsid w:val="00CC656B"/>
    <w:rsid w:val="00D03498"/>
    <w:rsid w:val="00D25CAE"/>
    <w:rsid w:val="00D34A93"/>
    <w:rsid w:val="00D424D3"/>
    <w:rsid w:val="00D729D9"/>
    <w:rsid w:val="00D76B8A"/>
    <w:rsid w:val="00DB15DA"/>
    <w:rsid w:val="00DB5D9B"/>
    <w:rsid w:val="00DD3D7B"/>
    <w:rsid w:val="00DF0FDB"/>
    <w:rsid w:val="00DF4E97"/>
    <w:rsid w:val="00E36E1A"/>
    <w:rsid w:val="00E51748"/>
    <w:rsid w:val="00EA68C8"/>
    <w:rsid w:val="00ED190F"/>
    <w:rsid w:val="00ED464F"/>
    <w:rsid w:val="00F0463C"/>
    <w:rsid w:val="00F23460"/>
    <w:rsid w:val="00F26FAE"/>
    <w:rsid w:val="00F50648"/>
    <w:rsid w:val="00F8378E"/>
    <w:rsid w:val="00FD1A66"/>
    <w:rsid w:val="00FD339E"/>
    <w:rsid w:val="00FD40EF"/>
    <w:rsid w:val="00FF3E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34C6CC"/>
  <w15:chartTrackingRefBased/>
  <w15:docId w15:val="{8F83F1AB-DE87-4622-93FC-E2EA5B65D7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D4920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D49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0D4920"/>
    <w:pPr>
      <w:ind w:left="720"/>
      <w:contextualSpacing/>
    </w:pPr>
  </w:style>
  <w:style w:type="character" w:customStyle="1" w:styleId="wmi-callto">
    <w:name w:val="wmi-callto"/>
    <w:basedOn w:val="a0"/>
    <w:rsid w:val="000D4920"/>
  </w:style>
  <w:style w:type="paragraph" w:styleId="a5">
    <w:name w:val="Balloon Text"/>
    <w:basedOn w:val="a"/>
    <w:link w:val="a6"/>
    <w:semiHidden/>
    <w:unhideWhenUsed/>
    <w:rsid w:val="000D49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semiHidden/>
    <w:rsid w:val="000D4920"/>
    <w:rPr>
      <w:rFonts w:ascii="Segoe UI" w:eastAsia="Calibri" w:hAnsi="Segoe UI" w:cs="Segoe UI"/>
      <w:sz w:val="18"/>
      <w:szCs w:val="18"/>
    </w:rPr>
  </w:style>
  <w:style w:type="paragraph" w:styleId="2">
    <w:name w:val="Body Text 2"/>
    <w:basedOn w:val="a"/>
    <w:link w:val="20"/>
    <w:semiHidden/>
    <w:unhideWhenUsed/>
    <w:rsid w:val="009C0931"/>
    <w:pPr>
      <w:spacing w:after="120" w:line="48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semiHidden/>
    <w:rsid w:val="009C0931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">
    <w:name w:val="Сетка таблицы1"/>
    <w:basedOn w:val="a1"/>
    <w:uiPriority w:val="59"/>
    <w:rsid w:val="008A30FA"/>
    <w:pPr>
      <w:spacing w:after="0" w:line="240" w:lineRule="auto"/>
      <w:jc w:val="both"/>
    </w:pPr>
    <w:rPr>
      <w:rFonts w:ascii="Times New Roman" w:eastAsia="Times New Roman" w:hAnsi="Times New Roman" w:cs="Times New Roman"/>
      <w:color w:val="00000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1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Сетка таблицы2"/>
    <w:basedOn w:val="a1"/>
    <w:next w:val="a7"/>
    <w:uiPriority w:val="39"/>
    <w:rsid w:val="00D729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">
    <w:name w:val="Нет списка1"/>
    <w:next w:val="a2"/>
    <w:uiPriority w:val="99"/>
    <w:semiHidden/>
    <w:unhideWhenUsed/>
    <w:rsid w:val="001F7B21"/>
  </w:style>
  <w:style w:type="numbering" w:customStyle="1" w:styleId="11">
    <w:name w:val="Нет списка11"/>
    <w:next w:val="a2"/>
    <w:uiPriority w:val="99"/>
    <w:semiHidden/>
    <w:unhideWhenUsed/>
    <w:rsid w:val="001F7B21"/>
  </w:style>
  <w:style w:type="paragraph" w:styleId="a8">
    <w:name w:val="footnote text"/>
    <w:basedOn w:val="a"/>
    <w:link w:val="a9"/>
    <w:semiHidden/>
    <w:unhideWhenUsed/>
    <w:rsid w:val="001F7B2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1F7B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header"/>
    <w:basedOn w:val="a"/>
    <w:link w:val="ab"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b">
    <w:name w:val="Верхний колонтитул Знак"/>
    <w:basedOn w:val="a0"/>
    <w:link w:val="aa"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footer"/>
    <w:basedOn w:val="a"/>
    <w:link w:val="ad"/>
    <w:unhideWhenUsed/>
    <w:rsid w:val="001F7B2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d">
    <w:name w:val="Нижний колонтитул Знак"/>
    <w:basedOn w:val="a0"/>
    <w:link w:val="ac"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3"/>
    <w:semiHidden/>
    <w:unhideWhenUsed/>
    <w:rsid w:val="001F7B21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semiHidden/>
    <w:rsid w:val="001F7B2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">
    <w:name w:val="ConsPlusNormal Знак"/>
    <w:link w:val="ConsPlusNormal0"/>
    <w:locked/>
    <w:rsid w:val="001F7B21"/>
    <w:rPr>
      <w:rFonts w:ascii="Arial" w:hAnsi="Arial" w:cs="Arial"/>
    </w:rPr>
  </w:style>
  <w:style w:type="paragraph" w:customStyle="1" w:styleId="ConsPlusNormal0">
    <w:name w:val="ConsPlusNormal"/>
    <w:link w:val="ConsPlusNormal"/>
    <w:rsid w:val="001F7B2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paragraph" w:customStyle="1" w:styleId="ConsNormal">
    <w:name w:val="ConsNormal"/>
    <w:rsid w:val="001F7B21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e">
    <w:name w:val="Знак"/>
    <w:basedOn w:val="a"/>
    <w:rsid w:val="001F7B21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styleId="af">
    <w:name w:val="footnote reference"/>
    <w:semiHidden/>
    <w:unhideWhenUsed/>
    <w:rsid w:val="001F7B21"/>
    <w:rPr>
      <w:vertAlign w:val="superscript"/>
    </w:rPr>
  </w:style>
  <w:style w:type="paragraph" w:styleId="3">
    <w:name w:val="Body Text Indent 3"/>
    <w:basedOn w:val="a"/>
    <w:link w:val="30"/>
    <w:uiPriority w:val="99"/>
    <w:semiHidden/>
    <w:unhideWhenUsed/>
    <w:rsid w:val="001F7B2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1F7B21"/>
    <w:rPr>
      <w:rFonts w:ascii="Calibri" w:eastAsia="Calibri" w:hAnsi="Calibri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9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8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5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726437-D8CA-4310-95FB-D874A5B5C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911</TotalTime>
  <Pages>1</Pages>
  <Words>7169</Words>
  <Characters>40867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Бимбаева О.Д.</dc:creator>
  <cp:keywords/>
  <dc:description/>
  <cp:lastModifiedBy>Бимбаева О.Д.</cp:lastModifiedBy>
  <cp:revision>30</cp:revision>
  <cp:lastPrinted>2024-03-26T02:12:00Z</cp:lastPrinted>
  <dcterms:created xsi:type="dcterms:W3CDTF">2021-12-08T05:49:00Z</dcterms:created>
  <dcterms:modified xsi:type="dcterms:W3CDTF">2024-04-16T05:25:00Z</dcterms:modified>
</cp:coreProperties>
</file>